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C23FD" w14:textId="77777777" w:rsidR="00985264" w:rsidRDefault="00985264" w:rsidP="008763A5">
      <w:pPr>
        <w:rPr>
          <w:b/>
          <w:bCs/>
          <w:sz w:val="22"/>
        </w:rPr>
      </w:pPr>
    </w:p>
    <w:p w14:paraId="74BA4188" w14:textId="77777777" w:rsidR="00985264" w:rsidRDefault="00985264" w:rsidP="008763A5">
      <w:pPr>
        <w:rPr>
          <w:b/>
          <w:bCs/>
          <w:sz w:val="22"/>
        </w:rPr>
      </w:pPr>
    </w:p>
    <w:p w14:paraId="0EA5BDDF" w14:textId="77777777" w:rsidR="00985264" w:rsidRDefault="00985264" w:rsidP="008763A5">
      <w:pPr>
        <w:rPr>
          <w:b/>
          <w:bCs/>
          <w:sz w:val="22"/>
        </w:rPr>
      </w:pPr>
    </w:p>
    <w:p w14:paraId="35465DD4" w14:textId="77777777" w:rsidR="00985264" w:rsidRDefault="00985264" w:rsidP="008763A5">
      <w:pPr>
        <w:rPr>
          <w:b/>
          <w:bCs/>
          <w:sz w:val="22"/>
        </w:rPr>
      </w:pPr>
    </w:p>
    <w:p w14:paraId="5C225E70" w14:textId="678A6ED2" w:rsidR="00145AB3" w:rsidRDefault="00985264" w:rsidP="008763A5">
      <w:pPr>
        <w:rPr>
          <w:sz w:val="22"/>
        </w:rPr>
      </w:pPr>
      <w:bookmarkStart w:id="0" w:name="_GoBack"/>
      <w:bookmarkEnd w:id="0"/>
      <w:r>
        <w:rPr>
          <w:b/>
          <w:bCs/>
          <w:sz w:val="22"/>
        </w:rPr>
        <w:t>B</w:t>
      </w:r>
      <w:r w:rsidR="00E40770" w:rsidRPr="00E40770">
        <w:rPr>
          <w:b/>
          <w:bCs/>
          <w:sz w:val="22"/>
        </w:rPr>
        <w:t>ekämpfung von Wurzelunkräutern in der Fruchtfolge</w:t>
      </w:r>
      <w:r w:rsidR="00E40770">
        <w:rPr>
          <w:b/>
          <w:bCs/>
          <w:sz w:val="22"/>
        </w:rPr>
        <w:t xml:space="preserve">: </w:t>
      </w:r>
      <w:r w:rsidR="00E40770" w:rsidRPr="00E40770">
        <w:rPr>
          <w:b/>
          <w:bCs/>
          <w:sz w:val="22"/>
        </w:rPr>
        <w:t>Übersicht Wirkstoffe und Auswahl von Mitteln</w:t>
      </w:r>
    </w:p>
    <w:tbl>
      <w:tblPr>
        <w:tblW w:w="14770" w:type="dxa"/>
        <w:tblCellMar>
          <w:left w:w="70" w:type="dxa"/>
          <w:right w:w="70" w:type="dxa"/>
        </w:tblCellMar>
        <w:tblLook w:val="0420" w:firstRow="1" w:lastRow="0" w:firstColumn="0" w:lastColumn="0" w:noHBand="0" w:noVBand="1"/>
      </w:tblPr>
      <w:tblGrid>
        <w:gridCol w:w="1864"/>
        <w:gridCol w:w="1563"/>
        <w:gridCol w:w="1563"/>
        <w:gridCol w:w="1630"/>
        <w:gridCol w:w="1630"/>
        <w:gridCol w:w="1630"/>
        <w:gridCol w:w="1630"/>
        <w:gridCol w:w="1630"/>
        <w:gridCol w:w="1630"/>
      </w:tblGrid>
      <w:tr w:rsidR="00145AB3" w:rsidRPr="00145AB3" w14:paraId="013EF83A" w14:textId="77777777" w:rsidTr="00145AB3">
        <w:trPr>
          <w:trHeight w:val="460"/>
        </w:trPr>
        <w:tc>
          <w:tcPr>
            <w:tcW w:w="1864" w:type="dxa"/>
            <w:tcBorders>
              <w:top w:val="single" w:sz="8" w:space="0" w:color="60838C"/>
              <w:left w:val="single" w:sz="8" w:space="0" w:color="60838C"/>
              <w:bottom w:val="single" w:sz="12" w:space="0" w:color="60838C"/>
              <w:right w:val="single" w:sz="8" w:space="0" w:color="60838C"/>
            </w:tcBorders>
            <w:shd w:val="clear" w:color="auto" w:fill="auto"/>
            <w:hideMark/>
          </w:tcPr>
          <w:p w14:paraId="0B5615B4" w14:textId="77777777" w:rsidR="00145AB3" w:rsidRPr="00145AB3" w:rsidRDefault="00145AB3" w:rsidP="00145AB3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auto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126" w:type="dxa"/>
            <w:gridSpan w:val="2"/>
            <w:tcBorders>
              <w:top w:val="single" w:sz="8" w:space="0" w:color="60838C"/>
              <w:left w:val="nil"/>
              <w:bottom w:val="single" w:sz="12" w:space="0" w:color="60838C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008B5643" w14:textId="77777777" w:rsidR="00145AB3" w:rsidRPr="00145AB3" w:rsidRDefault="00145AB3" w:rsidP="00145AB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de-DE"/>
              </w:rPr>
              <w:t>Winde</w:t>
            </w:r>
          </w:p>
        </w:tc>
        <w:tc>
          <w:tcPr>
            <w:tcW w:w="3260" w:type="dxa"/>
            <w:gridSpan w:val="2"/>
            <w:tcBorders>
              <w:top w:val="single" w:sz="8" w:space="0" w:color="60838C"/>
              <w:left w:val="nil"/>
              <w:bottom w:val="single" w:sz="12" w:space="0" w:color="60838C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7C7900D5" w14:textId="77777777" w:rsidR="00145AB3" w:rsidRPr="00145AB3" w:rsidRDefault="00145AB3" w:rsidP="00145AB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de-DE"/>
              </w:rPr>
              <w:t>Distel</w:t>
            </w:r>
          </w:p>
        </w:tc>
        <w:tc>
          <w:tcPr>
            <w:tcW w:w="3260" w:type="dxa"/>
            <w:gridSpan w:val="2"/>
            <w:tcBorders>
              <w:top w:val="single" w:sz="8" w:space="0" w:color="60838C"/>
              <w:left w:val="nil"/>
              <w:bottom w:val="single" w:sz="12" w:space="0" w:color="60838C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4921E9EF" w14:textId="77777777" w:rsidR="00145AB3" w:rsidRPr="00145AB3" w:rsidRDefault="00145AB3" w:rsidP="00145AB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de-DE"/>
              </w:rPr>
              <w:t>Quecke</w:t>
            </w:r>
          </w:p>
        </w:tc>
        <w:tc>
          <w:tcPr>
            <w:tcW w:w="3260" w:type="dxa"/>
            <w:gridSpan w:val="2"/>
            <w:tcBorders>
              <w:top w:val="single" w:sz="8" w:space="0" w:color="60838C"/>
              <w:left w:val="nil"/>
              <w:bottom w:val="single" w:sz="12" w:space="0" w:color="60838C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35185343" w14:textId="77777777" w:rsidR="00145AB3" w:rsidRPr="00145AB3" w:rsidRDefault="00145AB3" w:rsidP="00145AB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de-DE"/>
              </w:rPr>
              <w:t>Ackerschachtelhalm</w:t>
            </w:r>
          </w:p>
        </w:tc>
      </w:tr>
      <w:tr w:rsidR="00145AB3" w:rsidRPr="00145AB3" w14:paraId="5E573D96" w14:textId="77777777" w:rsidTr="00145AB3">
        <w:trPr>
          <w:trHeight w:val="470"/>
        </w:trPr>
        <w:tc>
          <w:tcPr>
            <w:tcW w:w="1864" w:type="dxa"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shd w:val="clear" w:color="000000" w:fill="EAEDEE"/>
            <w:hideMark/>
          </w:tcPr>
          <w:p w14:paraId="67C5761A" w14:textId="77777777" w:rsidR="00145AB3" w:rsidRPr="00145AB3" w:rsidRDefault="00145AB3" w:rsidP="00145AB3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auto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60838C"/>
              <w:right w:val="single" w:sz="8" w:space="0" w:color="60838C"/>
            </w:tcBorders>
            <w:shd w:val="clear" w:color="000000" w:fill="EAEDEE"/>
            <w:vAlign w:val="center"/>
            <w:hideMark/>
          </w:tcPr>
          <w:p w14:paraId="1D50A3A8" w14:textId="77777777" w:rsidR="00145AB3" w:rsidRP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Wirkstoffe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60838C"/>
              <w:right w:val="single" w:sz="8" w:space="0" w:color="60838C"/>
            </w:tcBorders>
            <w:shd w:val="clear" w:color="000000" w:fill="EAEDEE"/>
            <w:vAlign w:val="center"/>
            <w:hideMark/>
          </w:tcPr>
          <w:p w14:paraId="39A32BAA" w14:textId="399F4CD9" w:rsidR="00145AB3" w:rsidRP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Mittel</w:t>
            </w:r>
            <w:r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60838C"/>
              <w:right w:val="single" w:sz="8" w:space="0" w:color="60838C"/>
            </w:tcBorders>
            <w:shd w:val="clear" w:color="000000" w:fill="EAEDEE"/>
            <w:vAlign w:val="center"/>
            <w:hideMark/>
          </w:tcPr>
          <w:p w14:paraId="43CEE51C" w14:textId="77777777" w:rsidR="00145AB3" w:rsidRP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Wirkstoffe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60838C"/>
              <w:right w:val="single" w:sz="8" w:space="0" w:color="60838C"/>
            </w:tcBorders>
            <w:shd w:val="clear" w:color="000000" w:fill="EAEDEE"/>
            <w:vAlign w:val="center"/>
            <w:hideMark/>
          </w:tcPr>
          <w:p w14:paraId="73384088" w14:textId="2F53E17F" w:rsidR="00145AB3" w:rsidRP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Mittel</w:t>
            </w:r>
            <w:r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60838C"/>
              <w:right w:val="single" w:sz="8" w:space="0" w:color="60838C"/>
            </w:tcBorders>
            <w:shd w:val="clear" w:color="000000" w:fill="EAEDEE"/>
            <w:vAlign w:val="center"/>
            <w:hideMark/>
          </w:tcPr>
          <w:p w14:paraId="501087AF" w14:textId="77777777" w:rsidR="00145AB3" w:rsidRP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Wirkstoffe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60838C"/>
              <w:right w:val="single" w:sz="8" w:space="0" w:color="60838C"/>
            </w:tcBorders>
            <w:shd w:val="clear" w:color="000000" w:fill="EAEDEE"/>
            <w:vAlign w:val="center"/>
            <w:hideMark/>
          </w:tcPr>
          <w:p w14:paraId="25321C2B" w14:textId="3FFE959C" w:rsidR="00145AB3" w:rsidRP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Mittel</w:t>
            </w:r>
            <w:r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60838C"/>
              <w:right w:val="single" w:sz="8" w:space="0" w:color="60838C"/>
            </w:tcBorders>
            <w:shd w:val="clear" w:color="000000" w:fill="EAEDEE"/>
            <w:vAlign w:val="center"/>
            <w:hideMark/>
          </w:tcPr>
          <w:p w14:paraId="0E6F5E10" w14:textId="77777777" w:rsidR="00145AB3" w:rsidRP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Wirkstoffe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60838C"/>
              <w:right w:val="single" w:sz="8" w:space="0" w:color="60838C"/>
            </w:tcBorders>
            <w:shd w:val="clear" w:color="000000" w:fill="EAEDEE"/>
            <w:vAlign w:val="center"/>
            <w:hideMark/>
          </w:tcPr>
          <w:p w14:paraId="61784761" w14:textId="24BE5EA9" w:rsidR="00145AB3" w:rsidRP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Mittel</w:t>
            </w:r>
            <w:r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*</w:t>
            </w:r>
          </w:p>
        </w:tc>
      </w:tr>
      <w:tr w:rsidR="00145AB3" w:rsidRPr="00145AB3" w14:paraId="298CE521" w14:textId="77777777" w:rsidTr="00145AB3">
        <w:trPr>
          <w:trHeight w:val="290"/>
        </w:trPr>
        <w:tc>
          <w:tcPr>
            <w:tcW w:w="1864" w:type="dxa"/>
            <w:tcBorders>
              <w:top w:val="nil"/>
              <w:left w:val="single" w:sz="8" w:space="0" w:color="60838C"/>
              <w:bottom w:val="nil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53E28C2B" w14:textId="77777777" w:rsidR="00145AB3" w:rsidRP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Vor Kulturbeginn 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35281DF2" w14:textId="77777777" w:rsidR="00145AB3" w:rsidRP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Fluroxypyr</w:t>
            </w:r>
            <w:proofErr w:type="spellEnd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 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5F119BF6" w14:textId="77777777" w:rsidR="00145AB3" w:rsidRP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Starane</w:t>
            </w:r>
            <w:proofErr w:type="spellEnd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 XL 1,8 l/ha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41991E69" w14:textId="77777777" w:rsidR="00145AB3" w:rsidRP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Glyphosat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2A306728" w14:textId="77777777" w:rsidR="00145AB3" w:rsidRP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Durano</w:t>
            </w:r>
            <w:proofErr w:type="spellEnd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 TF 5,0 l/ha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1DF2282C" w14:textId="77777777" w:rsidR="00145AB3" w:rsidRP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Glyphosat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6DFBF420" w14:textId="77777777" w:rsidR="00145AB3" w:rsidRP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Durano</w:t>
            </w:r>
            <w:proofErr w:type="spellEnd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 TF 5,0 l/ha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auto" w:fill="auto"/>
            <w:vAlign w:val="center"/>
          </w:tcPr>
          <w:p w14:paraId="75D16F26" w14:textId="03F3C3BD" w:rsidR="00145AB3" w:rsidRP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630" w:type="dxa"/>
            <w:vMerge w:val="restart"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38F47746" w14:textId="77777777" w:rsid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  <w:p w14:paraId="66E08BE2" w14:textId="77777777" w:rsid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  <w:p w14:paraId="2DF199B2" w14:textId="77777777" w:rsid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  <w:p w14:paraId="6CAFE4EC" w14:textId="77777777" w:rsid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  <w:p w14:paraId="75AE4523" w14:textId="77777777" w:rsid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  <w:p w14:paraId="7EA20AFF" w14:textId="32EE292C" w:rsidR="00145AB3" w:rsidRP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Kyleo</w:t>
            </w:r>
            <w:proofErr w:type="spellEnd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 5,0 l/ha</w:t>
            </w:r>
          </w:p>
        </w:tc>
      </w:tr>
      <w:tr w:rsidR="00145AB3" w:rsidRPr="00145AB3" w14:paraId="4AA52181" w14:textId="77777777" w:rsidTr="00145AB3">
        <w:trPr>
          <w:trHeight w:val="290"/>
        </w:trPr>
        <w:tc>
          <w:tcPr>
            <w:tcW w:w="1864" w:type="dxa"/>
            <w:tcBorders>
              <w:top w:val="nil"/>
              <w:left w:val="single" w:sz="8" w:space="0" w:color="60838C"/>
              <w:bottom w:val="nil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1D3EECA5" w14:textId="77777777" w:rsidR="00145AB3" w:rsidRP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oder als 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12093EA0" w14:textId="77777777" w:rsidR="00145AB3" w:rsidRP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(Zaunwinde)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07B43AF3" w14:textId="43787952" w:rsidR="00145AB3" w:rsidRP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28461FF2" w14:textId="77777777" w:rsidR="00145AB3" w:rsidRP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25444C13" w14:textId="77777777" w:rsidR="00145AB3" w:rsidRP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4827417B" w14:textId="77777777" w:rsidR="00145AB3" w:rsidRP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2507D797" w14:textId="77777777" w:rsidR="00145AB3" w:rsidRP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auto" w:fill="auto"/>
            <w:vAlign w:val="center"/>
          </w:tcPr>
          <w:p w14:paraId="38E66F68" w14:textId="39A8E873" w:rsidR="00145AB3" w:rsidRP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7B4CC16B" w14:textId="77777777" w:rsidR="00145AB3" w:rsidRP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145AB3" w:rsidRPr="00145AB3" w14:paraId="5E475534" w14:textId="77777777" w:rsidTr="00145AB3">
        <w:trPr>
          <w:trHeight w:val="290"/>
        </w:trPr>
        <w:tc>
          <w:tcPr>
            <w:tcW w:w="1864" w:type="dxa"/>
            <w:tcBorders>
              <w:top w:val="nil"/>
              <w:left w:val="single" w:sz="8" w:space="0" w:color="60838C"/>
              <w:bottom w:val="nil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3C03209D" w14:textId="77777777" w:rsidR="00145AB3" w:rsidRP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Stoppelbehandlung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5F06FD33" w14:textId="77777777" w:rsidR="00145AB3" w:rsidRP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Glyphosat+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2A2C8963" w14:textId="77777777" w:rsidR="00145AB3" w:rsidRP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Roundup </w:t>
            </w: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PowerFlex</w:t>
            </w:r>
            <w:proofErr w:type="spellEnd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 3,75 l/ha</w:t>
            </w: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099F581C" w14:textId="77777777" w:rsidR="00145AB3" w:rsidRP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4103E60A" w14:textId="77777777" w:rsidR="00145AB3" w:rsidRP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4D9CEC7E" w14:textId="77777777" w:rsidR="00145AB3" w:rsidRP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182975F7" w14:textId="77777777" w:rsidR="00145AB3" w:rsidRP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auto" w:fill="auto"/>
            <w:hideMark/>
          </w:tcPr>
          <w:p w14:paraId="099F568E" w14:textId="77777777" w:rsidR="00145AB3" w:rsidRPr="00145AB3" w:rsidRDefault="00145AB3" w:rsidP="00145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40C8468D" w14:textId="77777777" w:rsidR="00145AB3" w:rsidRP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145AB3" w:rsidRPr="00145AB3" w14:paraId="0E006FC6" w14:textId="77777777" w:rsidTr="00180AE8">
        <w:trPr>
          <w:trHeight w:val="290"/>
        </w:trPr>
        <w:tc>
          <w:tcPr>
            <w:tcW w:w="1864" w:type="dxa"/>
            <w:tcBorders>
              <w:top w:val="nil"/>
              <w:left w:val="single" w:sz="8" w:space="0" w:color="60838C"/>
              <w:bottom w:val="nil"/>
              <w:right w:val="single" w:sz="8" w:space="0" w:color="60838C"/>
            </w:tcBorders>
            <w:shd w:val="clear" w:color="auto" w:fill="auto"/>
            <w:hideMark/>
          </w:tcPr>
          <w:p w14:paraId="719C9EC1" w14:textId="77777777" w:rsidR="00145AB3" w:rsidRPr="00145AB3" w:rsidRDefault="00145AB3" w:rsidP="00145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20833D6A" w14:textId="77777777" w:rsidR="00145AB3" w:rsidRP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2,4 D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auto" w:fill="auto"/>
            <w:hideMark/>
          </w:tcPr>
          <w:p w14:paraId="65D7C32D" w14:textId="77777777" w:rsidR="00145AB3" w:rsidRPr="00145AB3" w:rsidRDefault="00145AB3" w:rsidP="00145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216793FB" w14:textId="77777777" w:rsidR="00145AB3" w:rsidRP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1DA4B69D" w14:textId="77777777" w:rsidR="00145AB3" w:rsidRP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52FE61E0" w14:textId="77777777" w:rsidR="00145AB3" w:rsidRP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03FDBB1A" w14:textId="77777777" w:rsidR="00145AB3" w:rsidRP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37FF7710" w14:textId="4FAFD1E0" w:rsidR="00145AB3" w:rsidRPr="00145AB3" w:rsidRDefault="00145AB3" w:rsidP="00145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Glyphosat+</w:t>
            </w: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5E877781" w14:textId="77777777" w:rsidR="00145AB3" w:rsidRP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145AB3" w:rsidRPr="00145AB3" w14:paraId="5543AB29" w14:textId="77777777" w:rsidTr="00180AE8">
        <w:trPr>
          <w:trHeight w:val="300"/>
        </w:trPr>
        <w:tc>
          <w:tcPr>
            <w:tcW w:w="1864" w:type="dxa"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shd w:val="clear" w:color="auto" w:fill="auto"/>
            <w:hideMark/>
          </w:tcPr>
          <w:p w14:paraId="41CCC596" w14:textId="77777777" w:rsidR="00145AB3" w:rsidRPr="00145AB3" w:rsidRDefault="00145AB3" w:rsidP="00145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60838C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67C4F058" w14:textId="77777777" w:rsidR="00145AB3" w:rsidRP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Glyphosat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60838C"/>
              <w:right w:val="single" w:sz="8" w:space="0" w:color="60838C"/>
            </w:tcBorders>
            <w:shd w:val="clear" w:color="auto" w:fill="auto"/>
            <w:hideMark/>
          </w:tcPr>
          <w:p w14:paraId="09454C8B" w14:textId="608A087A" w:rsidR="00145AB3" w:rsidRPr="00145AB3" w:rsidRDefault="00BE2E9C" w:rsidP="00145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Kyleo</w:t>
            </w:r>
            <w:proofErr w:type="spellEnd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 5,0 l/ha</w:t>
            </w: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42962B8A" w14:textId="77777777" w:rsidR="00145AB3" w:rsidRP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16112C12" w14:textId="77777777" w:rsidR="00145AB3" w:rsidRP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2BD46756" w14:textId="77777777" w:rsidR="00145AB3" w:rsidRP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0E8D1BF2" w14:textId="77777777" w:rsidR="00145AB3" w:rsidRP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60838C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5675D440" w14:textId="2F6AC247" w:rsidR="00145AB3" w:rsidRPr="00145AB3" w:rsidRDefault="00145AB3" w:rsidP="00145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2,4 D</w:t>
            </w: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015C8414" w14:textId="77777777" w:rsidR="00145AB3" w:rsidRP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145AB3" w:rsidRPr="00145AB3" w14:paraId="403A261A" w14:textId="77777777" w:rsidTr="00145AB3">
        <w:trPr>
          <w:trHeight w:val="290"/>
        </w:trPr>
        <w:tc>
          <w:tcPr>
            <w:tcW w:w="1864" w:type="dxa"/>
            <w:vMerge w:val="restart"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shd w:val="clear" w:color="000000" w:fill="EAEDEE"/>
            <w:vAlign w:val="center"/>
            <w:hideMark/>
          </w:tcPr>
          <w:p w14:paraId="200A3112" w14:textId="77777777" w:rsidR="00145AB3" w:rsidRP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Getreide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vAlign w:val="center"/>
            <w:hideMark/>
          </w:tcPr>
          <w:p w14:paraId="44207140" w14:textId="77777777" w:rsid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Fluroxypyr</w:t>
            </w:r>
            <w:proofErr w:type="spellEnd"/>
          </w:p>
          <w:p w14:paraId="42093111" w14:textId="2A7420F0" w:rsidR="00BE2E9C" w:rsidRPr="00145AB3" w:rsidRDefault="00BE2E9C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vAlign w:val="center"/>
            <w:hideMark/>
          </w:tcPr>
          <w:p w14:paraId="75AC357C" w14:textId="77777777" w:rsidR="00145AB3" w:rsidRP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Tomigan</w:t>
            </w:r>
            <w:proofErr w:type="spellEnd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 XL 1,5 l/ha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vAlign w:val="center"/>
            <w:hideMark/>
          </w:tcPr>
          <w:p w14:paraId="6A8CCDDB" w14:textId="77777777" w:rsidR="00145AB3" w:rsidRP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Clopyralid</w:t>
            </w:r>
            <w:proofErr w:type="spellEnd"/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vAlign w:val="center"/>
            <w:hideMark/>
          </w:tcPr>
          <w:p w14:paraId="36C2357B" w14:textId="77777777" w:rsidR="00145AB3" w:rsidRP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Ariane C 1,5 l/ha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vAlign w:val="center"/>
            <w:hideMark/>
          </w:tcPr>
          <w:p w14:paraId="538A913D" w14:textId="77777777" w:rsidR="00145AB3" w:rsidRPr="00145AB3" w:rsidRDefault="00145AB3" w:rsidP="00145AB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de-DE"/>
              </w:rPr>
              <w:t>Unterdrückend: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vAlign w:val="center"/>
            <w:hideMark/>
          </w:tcPr>
          <w:p w14:paraId="05F2BE09" w14:textId="77777777" w:rsidR="00145AB3" w:rsidRPr="00145AB3" w:rsidRDefault="00145AB3" w:rsidP="00145AB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de-DE"/>
              </w:rPr>
              <w:t>Unterdrückend: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vAlign w:val="center"/>
            <w:hideMark/>
          </w:tcPr>
          <w:p w14:paraId="4C710FD3" w14:textId="77777777" w:rsidR="00145AB3" w:rsidRPr="00145AB3" w:rsidRDefault="00145AB3" w:rsidP="00145AB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de-DE"/>
              </w:rPr>
              <w:t>Unterdrückend: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vAlign w:val="center"/>
            <w:hideMark/>
          </w:tcPr>
          <w:p w14:paraId="2878E01B" w14:textId="77777777" w:rsidR="00145AB3" w:rsidRPr="00145AB3" w:rsidRDefault="00145AB3" w:rsidP="00145AB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de-DE"/>
              </w:rPr>
              <w:t>Unterdrückend:</w:t>
            </w:r>
          </w:p>
        </w:tc>
      </w:tr>
      <w:tr w:rsidR="00145AB3" w:rsidRPr="00145AB3" w14:paraId="11C50E57" w14:textId="77777777" w:rsidTr="00BE2E9C">
        <w:trPr>
          <w:trHeight w:val="290"/>
        </w:trPr>
        <w:tc>
          <w:tcPr>
            <w:tcW w:w="1864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11D4996D" w14:textId="77777777" w:rsidR="00145AB3" w:rsidRP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vAlign w:val="center"/>
          </w:tcPr>
          <w:p w14:paraId="240EA63E" w14:textId="722E3708" w:rsidR="00145AB3" w:rsidRP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vAlign w:val="center"/>
            <w:hideMark/>
          </w:tcPr>
          <w:p w14:paraId="610C627A" w14:textId="77777777" w:rsidR="00145AB3" w:rsidRP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Tomigan</w:t>
            </w:r>
            <w:proofErr w:type="spellEnd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 200 0,9 l/ha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vAlign w:val="center"/>
            <w:hideMark/>
          </w:tcPr>
          <w:p w14:paraId="332AC6E0" w14:textId="77777777" w:rsidR="00145AB3" w:rsidRP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MCPA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vAlign w:val="center"/>
            <w:hideMark/>
          </w:tcPr>
          <w:p w14:paraId="0B1C5014" w14:textId="77777777" w:rsidR="00145AB3" w:rsidRPr="00985264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nl-NL" w:eastAsia="de-DE"/>
              </w:rPr>
            </w:pPr>
            <w:r w:rsidRPr="00985264">
              <w:rPr>
                <w:rFonts w:eastAsia="Times New Roman"/>
                <w:color w:val="000000"/>
                <w:sz w:val="20"/>
                <w:szCs w:val="20"/>
                <w:lang w:val="nl-NL" w:eastAsia="de-DE"/>
              </w:rPr>
              <w:t>U 46 M-</w:t>
            </w:r>
            <w:proofErr w:type="spellStart"/>
            <w:r w:rsidRPr="00985264">
              <w:rPr>
                <w:rFonts w:eastAsia="Times New Roman"/>
                <w:color w:val="000000"/>
                <w:sz w:val="20"/>
                <w:szCs w:val="20"/>
                <w:lang w:val="nl-NL" w:eastAsia="de-DE"/>
              </w:rPr>
              <w:t>Fluid</w:t>
            </w:r>
            <w:proofErr w:type="spellEnd"/>
            <w:r w:rsidRPr="00985264">
              <w:rPr>
                <w:rFonts w:eastAsia="Times New Roman"/>
                <w:color w:val="000000"/>
                <w:sz w:val="20"/>
                <w:szCs w:val="20"/>
                <w:lang w:val="nl-NL" w:eastAsia="de-DE"/>
              </w:rPr>
              <w:t xml:space="preserve"> 1,4 l/ha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vAlign w:val="center"/>
            <w:hideMark/>
          </w:tcPr>
          <w:p w14:paraId="5838B46E" w14:textId="77777777" w:rsidR="00145AB3" w:rsidRP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Propoxy</w:t>
            </w:r>
            <w:proofErr w:type="spellEnd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vAlign w:val="center"/>
            <w:hideMark/>
          </w:tcPr>
          <w:p w14:paraId="126EBD66" w14:textId="77777777" w:rsidR="00145AB3" w:rsidRP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Attribut 100 g/ha  + FHS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vAlign w:val="center"/>
            <w:hideMark/>
          </w:tcPr>
          <w:p w14:paraId="3D64B8F0" w14:textId="77777777" w:rsidR="00145AB3" w:rsidRP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Fluroxypyr</w:t>
            </w:r>
            <w:proofErr w:type="spellEnd"/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vAlign w:val="center"/>
            <w:hideMark/>
          </w:tcPr>
          <w:p w14:paraId="5C17A295" w14:textId="77777777" w:rsidR="00145AB3" w:rsidRP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Ariane C 1,5 l/ha</w:t>
            </w:r>
          </w:p>
        </w:tc>
      </w:tr>
      <w:tr w:rsidR="00145AB3" w:rsidRPr="00985264" w14:paraId="3AE9257C" w14:textId="77777777" w:rsidTr="00145AB3">
        <w:trPr>
          <w:trHeight w:val="290"/>
        </w:trPr>
        <w:tc>
          <w:tcPr>
            <w:tcW w:w="1864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4FC3DBC6" w14:textId="77777777" w:rsidR="00145AB3" w:rsidRP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vAlign w:val="center"/>
            <w:hideMark/>
          </w:tcPr>
          <w:p w14:paraId="2C8CEC85" w14:textId="77777777" w:rsidR="00BE2E9C" w:rsidRDefault="00BE2E9C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  <w:p w14:paraId="27D30F4D" w14:textId="0BA44494" w:rsidR="00145AB3" w:rsidRP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vAlign w:val="center"/>
            <w:hideMark/>
          </w:tcPr>
          <w:p w14:paraId="66FEC4AD" w14:textId="77777777" w:rsidR="00145AB3" w:rsidRP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Ariane C 1,5 l/ha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vAlign w:val="center"/>
            <w:hideMark/>
          </w:tcPr>
          <w:p w14:paraId="56CC1A88" w14:textId="77777777" w:rsidR="00145AB3" w:rsidRP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2,4 D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vAlign w:val="center"/>
            <w:hideMark/>
          </w:tcPr>
          <w:p w14:paraId="6F22ACA5" w14:textId="77777777" w:rsidR="00145AB3" w:rsidRPr="00985264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nl-NL" w:eastAsia="de-DE"/>
              </w:rPr>
            </w:pPr>
            <w:r w:rsidRPr="00985264">
              <w:rPr>
                <w:rFonts w:eastAsia="Times New Roman"/>
                <w:color w:val="000000"/>
                <w:sz w:val="20"/>
                <w:szCs w:val="20"/>
                <w:lang w:val="nl-NL" w:eastAsia="de-DE"/>
              </w:rPr>
              <w:t>U 46 D-</w:t>
            </w:r>
            <w:proofErr w:type="spellStart"/>
            <w:r w:rsidRPr="00985264">
              <w:rPr>
                <w:rFonts w:eastAsia="Times New Roman"/>
                <w:color w:val="000000"/>
                <w:sz w:val="20"/>
                <w:szCs w:val="20"/>
                <w:lang w:val="nl-NL" w:eastAsia="de-DE"/>
              </w:rPr>
              <w:t>Fluid</w:t>
            </w:r>
            <w:proofErr w:type="spellEnd"/>
            <w:r w:rsidRPr="00985264">
              <w:rPr>
                <w:rFonts w:eastAsia="Times New Roman"/>
                <w:color w:val="000000"/>
                <w:sz w:val="20"/>
                <w:szCs w:val="20"/>
                <w:lang w:val="nl-NL" w:eastAsia="de-DE"/>
              </w:rPr>
              <w:t xml:space="preserve"> 1,5 l/ha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vAlign w:val="center"/>
            <w:hideMark/>
          </w:tcPr>
          <w:p w14:paraId="20461C98" w14:textId="77777777" w:rsidR="00145AB3" w:rsidRP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Carbazone</w:t>
            </w:r>
            <w:proofErr w:type="spellEnd"/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hideMark/>
          </w:tcPr>
          <w:p w14:paraId="3CC3C75D" w14:textId="77777777" w:rsidR="00145AB3" w:rsidRPr="00145AB3" w:rsidRDefault="00145AB3" w:rsidP="00145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vAlign w:val="center"/>
            <w:hideMark/>
          </w:tcPr>
          <w:p w14:paraId="3DC413F3" w14:textId="77777777" w:rsidR="00145AB3" w:rsidRPr="00145AB3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MCPA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vAlign w:val="center"/>
            <w:hideMark/>
          </w:tcPr>
          <w:p w14:paraId="263E30F6" w14:textId="77777777" w:rsidR="00145AB3" w:rsidRPr="00985264" w:rsidRDefault="00145AB3" w:rsidP="00145A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nl-NL" w:eastAsia="de-DE"/>
              </w:rPr>
            </w:pPr>
            <w:r w:rsidRPr="00985264">
              <w:rPr>
                <w:rFonts w:eastAsia="Times New Roman"/>
                <w:color w:val="000000"/>
                <w:sz w:val="20"/>
                <w:szCs w:val="20"/>
                <w:lang w:val="nl-NL" w:eastAsia="de-DE"/>
              </w:rPr>
              <w:t>U 46 M-</w:t>
            </w:r>
            <w:proofErr w:type="spellStart"/>
            <w:r w:rsidRPr="00985264">
              <w:rPr>
                <w:rFonts w:eastAsia="Times New Roman"/>
                <w:color w:val="000000"/>
                <w:sz w:val="20"/>
                <w:szCs w:val="20"/>
                <w:lang w:val="nl-NL" w:eastAsia="de-DE"/>
              </w:rPr>
              <w:t>Fluid</w:t>
            </w:r>
            <w:proofErr w:type="spellEnd"/>
            <w:r w:rsidRPr="00985264">
              <w:rPr>
                <w:rFonts w:eastAsia="Times New Roman"/>
                <w:color w:val="000000"/>
                <w:sz w:val="20"/>
                <w:szCs w:val="20"/>
                <w:lang w:val="nl-NL" w:eastAsia="de-DE"/>
              </w:rPr>
              <w:t xml:space="preserve"> 1,4 l/ha</w:t>
            </w:r>
          </w:p>
        </w:tc>
      </w:tr>
      <w:tr w:rsidR="00BE2E9C" w:rsidRPr="00985264" w14:paraId="7B56AF6E" w14:textId="77777777" w:rsidTr="00145AB3">
        <w:trPr>
          <w:trHeight w:val="450"/>
        </w:trPr>
        <w:tc>
          <w:tcPr>
            <w:tcW w:w="1864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1D4FD0E7" w14:textId="77777777" w:rsidR="00BE2E9C" w:rsidRPr="00985264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nl-NL" w:eastAsia="de-D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vAlign w:val="center"/>
            <w:hideMark/>
          </w:tcPr>
          <w:p w14:paraId="0B09B757" w14:textId="77777777" w:rsidR="00BE2E9C" w:rsidRPr="00985264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nl-NL" w:eastAsia="de-DE"/>
              </w:rPr>
            </w:pPr>
          </w:p>
          <w:p w14:paraId="1A0DF301" w14:textId="0ECB3A8F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MCPA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vAlign w:val="center"/>
            <w:hideMark/>
          </w:tcPr>
          <w:p w14:paraId="243032F9" w14:textId="77777777" w:rsidR="00BE2E9C" w:rsidRPr="00985264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nl-NL" w:eastAsia="de-DE"/>
              </w:rPr>
            </w:pPr>
            <w:r w:rsidRPr="00985264">
              <w:rPr>
                <w:rFonts w:eastAsia="Times New Roman"/>
                <w:color w:val="000000"/>
                <w:sz w:val="20"/>
                <w:szCs w:val="20"/>
                <w:lang w:val="nl-NL" w:eastAsia="de-DE"/>
              </w:rPr>
              <w:t>U 46 M-</w:t>
            </w:r>
            <w:proofErr w:type="spellStart"/>
            <w:r w:rsidRPr="00985264">
              <w:rPr>
                <w:rFonts w:eastAsia="Times New Roman"/>
                <w:color w:val="000000"/>
                <w:sz w:val="20"/>
                <w:szCs w:val="20"/>
                <w:lang w:val="nl-NL" w:eastAsia="de-DE"/>
              </w:rPr>
              <w:t>Fluid</w:t>
            </w:r>
            <w:proofErr w:type="spellEnd"/>
            <w:r w:rsidRPr="00985264">
              <w:rPr>
                <w:rFonts w:eastAsia="Times New Roman"/>
                <w:color w:val="000000"/>
                <w:sz w:val="20"/>
                <w:szCs w:val="20"/>
                <w:lang w:val="nl-NL" w:eastAsia="de-DE"/>
              </w:rPr>
              <w:t xml:space="preserve"> 1,4 l/ha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vAlign w:val="center"/>
            <w:hideMark/>
          </w:tcPr>
          <w:p w14:paraId="68204A7A" w14:textId="57DAD5FB" w:rsidR="00BE2E9C" w:rsidRPr="00985264" w:rsidRDefault="00BE2E9C" w:rsidP="00BE2E9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nl-NL" w:eastAsia="de-DE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vAlign w:val="center"/>
          </w:tcPr>
          <w:p w14:paraId="39D62A39" w14:textId="014FDE2C" w:rsidR="00BE2E9C" w:rsidRPr="00985264" w:rsidRDefault="00BE2E9C" w:rsidP="00BE2E9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nl-NL" w:eastAsia="de-DE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hideMark/>
          </w:tcPr>
          <w:p w14:paraId="681EA8DE" w14:textId="77777777" w:rsidR="00BE2E9C" w:rsidRPr="00985264" w:rsidRDefault="00BE2E9C" w:rsidP="00BE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 w:eastAsia="de-DE"/>
              </w:rPr>
            </w:pPr>
            <w:r w:rsidRPr="00985264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 w:eastAsia="de-DE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hideMark/>
          </w:tcPr>
          <w:p w14:paraId="7B413685" w14:textId="77777777" w:rsidR="00BE2E9C" w:rsidRPr="00985264" w:rsidRDefault="00BE2E9C" w:rsidP="00BE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 w:eastAsia="de-DE"/>
              </w:rPr>
            </w:pPr>
            <w:r w:rsidRPr="00985264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 w:eastAsia="de-DE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hideMark/>
          </w:tcPr>
          <w:p w14:paraId="0FD57F69" w14:textId="77777777" w:rsidR="00BE2E9C" w:rsidRPr="00985264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nl-NL" w:eastAsia="de-DE"/>
              </w:rPr>
            </w:pPr>
            <w:r w:rsidRPr="00985264">
              <w:rPr>
                <w:rFonts w:eastAsia="Times New Roman"/>
                <w:color w:val="auto"/>
                <w:sz w:val="20"/>
                <w:szCs w:val="20"/>
                <w:lang w:val="nl-NL" w:eastAsia="de-DE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hideMark/>
          </w:tcPr>
          <w:p w14:paraId="0C8592A0" w14:textId="77777777" w:rsidR="00BE2E9C" w:rsidRPr="00985264" w:rsidRDefault="00BE2E9C" w:rsidP="00BE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 w:eastAsia="de-DE"/>
              </w:rPr>
            </w:pPr>
            <w:r w:rsidRPr="00985264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 w:eastAsia="de-DE"/>
              </w:rPr>
              <w:t> </w:t>
            </w:r>
          </w:p>
        </w:tc>
      </w:tr>
      <w:tr w:rsidR="00BE2E9C" w:rsidRPr="00145AB3" w14:paraId="38EFF561" w14:textId="77777777" w:rsidTr="00145AB3">
        <w:trPr>
          <w:trHeight w:val="450"/>
        </w:trPr>
        <w:tc>
          <w:tcPr>
            <w:tcW w:w="1864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47950EB7" w14:textId="77777777" w:rsidR="00BE2E9C" w:rsidRPr="00985264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nl-NL" w:eastAsia="de-D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hideMark/>
          </w:tcPr>
          <w:p w14:paraId="3C6250C8" w14:textId="25922B09" w:rsidR="00BE2E9C" w:rsidRPr="00A81E50" w:rsidRDefault="00BE2E9C" w:rsidP="00BE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de-DE"/>
              </w:rPr>
            </w:pPr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2,4 D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vAlign w:val="center"/>
            <w:hideMark/>
          </w:tcPr>
          <w:p w14:paraId="22C1DB61" w14:textId="77777777" w:rsidR="00BE2E9C" w:rsidRPr="00985264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nl-NL" w:eastAsia="de-DE"/>
              </w:rPr>
            </w:pPr>
            <w:r w:rsidRPr="00985264">
              <w:rPr>
                <w:rFonts w:eastAsia="Times New Roman"/>
                <w:color w:val="000000"/>
                <w:sz w:val="20"/>
                <w:szCs w:val="20"/>
                <w:lang w:val="nl-NL" w:eastAsia="de-DE"/>
              </w:rPr>
              <w:t>U 46 D-</w:t>
            </w:r>
            <w:proofErr w:type="spellStart"/>
            <w:r w:rsidRPr="00985264">
              <w:rPr>
                <w:rFonts w:eastAsia="Times New Roman"/>
                <w:color w:val="000000"/>
                <w:sz w:val="20"/>
                <w:szCs w:val="20"/>
                <w:lang w:val="nl-NL" w:eastAsia="de-DE"/>
              </w:rPr>
              <w:t>Fluid</w:t>
            </w:r>
            <w:proofErr w:type="spellEnd"/>
            <w:r w:rsidRPr="00985264">
              <w:rPr>
                <w:rFonts w:eastAsia="Times New Roman"/>
                <w:color w:val="000000"/>
                <w:sz w:val="20"/>
                <w:szCs w:val="20"/>
                <w:lang w:val="nl-NL" w:eastAsia="de-DE"/>
              </w:rPr>
              <w:t xml:space="preserve"> 1,5 l/ha 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vAlign w:val="center"/>
            <w:hideMark/>
          </w:tcPr>
          <w:p w14:paraId="0209E019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Tribenuron</w:t>
            </w:r>
            <w:proofErr w:type="spellEnd"/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vAlign w:val="center"/>
            <w:hideMark/>
          </w:tcPr>
          <w:p w14:paraId="4FE6D9FA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Pointer SX 37,5 g/ha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hideMark/>
          </w:tcPr>
          <w:p w14:paraId="66451CD1" w14:textId="77777777" w:rsidR="00BE2E9C" w:rsidRPr="00145AB3" w:rsidRDefault="00BE2E9C" w:rsidP="00BE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hideMark/>
          </w:tcPr>
          <w:p w14:paraId="046F7C55" w14:textId="77777777" w:rsidR="00BE2E9C" w:rsidRPr="00145AB3" w:rsidRDefault="00BE2E9C" w:rsidP="00BE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hideMark/>
          </w:tcPr>
          <w:p w14:paraId="44018CC4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auto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hideMark/>
          </w:tcPr>
          <w:p w14:paraId="0A820469" w14:textId="77777777" w:rsidR="00BE2E9C" w:rsidRPr="00145AB3" w:rsidRDefault="00BE2E9C" w:rsidP="00BE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BE2E9C" w:rsidRPr="00145AB3" w14:paraId="0CA9D1E1" w14:textId="77777777" w:rsidTr="00145AB3">
        <w:trPr>
          <w:trHeight w:val="450"/>
        </w:trPr>
        <w:tc>
          <w:tcPr>
            <w:tcW w:w="1864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68A55DC8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hideMark/>
          </w:tcPr>
          <w:p w14:paraId="2B0BAFCD" w14:textId="56C716BB" w:rsidR="00BE2E9C" w:rsidRPr="00145AB3" w:rsidRDefault="00BE2E9C" w:rsidP="00BE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Tritosulfuron</w:t>
            </w:r>
            <w:proofErr w:type="spellEnd"/>
            <w:r w:rsidRPr="00145A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vAlign w:val="center"/>
            <w:hideMark/>
          </w:tcPr>
          <w:p w14:paraId="7A6425C2" w14:textId="77777777" w:rsidR="00BE2E9C" w:rsidRPr="00985264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it-IT" w:eastAsia="de-DE"/>
              </w:rPr>
            </w:pPr>
            <w:r w:rsidRPr="00985264">
              <w:rPr>
                <w:rFonts w:eastAsia="Times New Roman"/>
                <w:color w:val="000000"/>
                <w:sz w:val="20"/>
                <w:szCs w:val="20"/>
                <w:lang w:val="it-IT" w:eastAsia="de-DE"/>
              </w:rPr>
              <w:t>Biathlon 4D 70 g/ha + FHS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vAlign w:val="center"/>
            <w:hideMark/>
          </w:tcPr>
          <w:p w14:paraId="6F097EF5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Tritosulfuron</w:t>
            </w:r>
            <w:proofErr w:type="spellEnd"/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vAlign w:val="center"/>
            <w:hideMark/>
          </w:tcPr>
          <w:p w14:paraId="5A586407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Biathlon 4D 70 g/ha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hideMark/>
          </w:tcPr>
          <w:p w14:paraId="0C025775" w14:textId="77777777" w:rsidR="00BE2E9C" w:rsidRPr="00145AB3" w:rsidRDefault="00BE2E9C" w:rsidP="00BE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hideMark/>
          </w:tcPr>
          <w:p w14:paraId="50E1E118" w14:textId="77777777" w:rsidR="00BE2E9C" w:rsidRPr="00145AB3" w:rsidRDefault="00BE2E9C" w:rsidP="00BE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hideMark/>
          </w:tcPr>
          <w:p w14:paraId="04853B67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auto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hideMark/>
          </w:tcPr>
          <w:p w14:paraId="06447E31" w14:textId="77777777" w:rsidR="00BE2E9C" w:rsidRPr="00145AB3" w:rsidRDefault="00BE2E9C" w:rsidP="00BE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BE2E9C" w:rsidRPr="00145AB3" w14:paraId="09F4FCC0" w14:textId="77777777" w:rsidTr="00145AB3">
        <w:trPr>
          <w:trHeight w:val="450"/>
        </w:trPr>
        <w:tc>
          <w:tcPr>
            <w:tcW w:w="1864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69E5616E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hideMark/>
          </w:tcPr>
          <w:p w14:paraId="1FD797BF" w14:textId="77777777" w:rsidR="00BE2E9C" w:rsidRPr="00145AB3" w:rsidRDefault="00BE2E9C" w:rsidP="00BE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hideMark/>
          </w:tcPr>
          <w:p w14:paraId="2CE54B9C" w14:textId="77777777" w:rsidR="00BE2E9C" w:rsidRPr="00145AB3" w:rsidRDefault="00BE2E9C" w:rsidP="00BE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hideMark/>
          </w:tcPr>
          <w:p w14:paraId="7392759D" w14:textId="77777777" w:rsidR="00BE2E9C" w:rsidRPr="00145AB3" w:rsidRDefault="00BE2E9C" w:rsidP="00BE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hideMark/>
          </w:tcPr>
          <w:p w14:paraId="54B6EEFC" w14:textId="77777777" w:rsidR="00BE2E9C" w:rsidRPr="00145AB3" w:rsidRDefault="00BE2E9C" w:rsidP="00BE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hideMark/>
          </w:tcPr>
          <w:p w14:paraId="08FB2991" w14:textId="77777777" w:rsidR="00BE2E9C" w:rsidRPr="00145AB3" w:rsidRDefault="00BE2E9C" w:rsidP="00BE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hideMark/>
          </w:tcPr>
          <w:p w14:paraId="2676685C" w14:textId="77777777" w:rsidR="00BE2E9C" w:rsidRPr="00145AB3" w:rsidRDefault="00BE2E9C" w:rsidP="00BE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hideMark/>
          </w:tcPr>
          <w:p w14:paraId="278E4C3E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auto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hideMark/>
          </w:tcPr>
          <w:p w14:paraId="190FB08E" w14:textId="77777777" w:rsidR="00BE2E9C" w:rsidRPr="00145AB3" w:rsidRDefault="00BE2E9C" w:rsidP="00BE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BE2E9C" w:rsidRPr="00145AB3" w14:paraId="120DF200" w14:textId="77777777" w:rsidTr="00145AB3">
        <w:trPr>
          <w:trHeight w:val="460"/>
        </w:trPr>
        <w:tc>
          <w:tcPr>
            <w:tcW w:w="1864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1690F7F7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60838C"/>
              <w:right w:val="single" w:sz="8" w:space="0" w:color="60838C"/>
            </w:tcBorders>
            <w:shd w:val="clear" w:color="000000" w:fill="EAEDEE"/>
            <w:hideMark/>
          </w:tcPr>
          <w:p w14:paraId="52858AA2" w14:textId="77777777" w:rsidR="00BE2E9C" w:rsidRPr="00145AB3" w:rsidRDefault="00BE2E9C" w:rsidP="00BE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60838C"/>
              <w:right w:val="single" w:sz="8" w:space="0" w:color="60838C"/>
            </w:tcBorders>
            <w:shd w:val="clear" w:color="000000" w:fill="EAEDEE"/>
            <w:hideMark/>
          </w:tcPr>
          <w:p w14:paraId="682442C3" w14:textId="77777777" w:rsidR="00BE2E9C" w:rsidRPr="00145AB3" w:rsidRDefault="00BE2E9C" w:rsidP="00BE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60838C"/>
              <w:right w:val="single" w:sz="8" w:space="0" w:color="60838C"/>
            </w:tcBorders>
            <w:shd w:val="clear" w:color="000000" w:fill="EAEDEE"/>
            <w:hideMark/>
          </w:tcPr>
          <w:p w14:paraId="522231D8" w14:textId="77777777" w:rsidR="00BE2E9C" w:rsidRPr="00145AB3" w:rsidRDefault="00BE2E9C" w:rsidP="00BE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60838C"/>
              <w:right w:val="single" w:sz="8" w:space="0" w:color="60838C"/>
            </w:tcBorders>
            <w:shd w:val="clear" w:color="000000" w:fill="EAEDEE"/>
            <w:hideMark/>
          </w:tcPr>
          <w:p w14:paraId="04DF00BE" w14:textId="77777777" w:rsidR="00BE2E9C" w:rsidRPr="00145AB3" w:rsidRDefault="00BE2E9C" w:rsidP="00BE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60838C"/>
              <w:right w:val="single" w:sz="8" w:space="0" w:color="60838C"/>
            </w:tcBorders>
            <w:shd w:val="clear" w:color="000000" w:fill="EAEDEE"/>
            <w:hideMark/>
          </w:tcPr>
          <w:p w14:paraId="7A2C2142" w14:textId="77777777" w:rsidR="00BE2E9C" w:rsidRPr="00145AB3" w:rsidRDefault="00BE2E9C" w:rsidP="00BE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60838C"/>
              <w:right w:val="single" w:sz="8" w:space="0" w:color="60838C"/>
            </w:tcBorders>
            <w:shd w:val="clear" w:color="000000" w:fill="EAEDEE"/>
            <w:hideMark/>
          </w:tcPr>
          <w:p w14:paraId="0A04CF93" w14:textId="77777777" w:rsidR="00BE2E9C" w:rsidRPr="00145AB3" w:rsidRDefault="00BE2E9C" w:rsidP="00BE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60838C"/>
              <w:right w:val="single" w:sz="8" w:space="0" w:color="60838C"/>
            </w:tcBorders>
            <w:shd w:val="clear" w:color="000000" w:fill="EAEDEE"/>
            <w:hideMark/>
          </w:tcPr>
          <w:p w14:paraId="759BF1C5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auto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60838C"/>
              <w:right w:val="single" w:sz="8" w:space="0" w:color="60838C"/>
            </w:tcBorders>
            <w:shd w:val="clear" w:color="000000" w:fill="EAEDEE"/>
            <w:hideMark/>
          </w:tcPr>
          <w:p w14:paraId="7A971BAF" w14:textId="77777777" w:rsidR="00BE2E9C" w:rsidRPr="00145AB3" w:rsidRDefault="00BE2E9C" w:rsidP="00BE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BE2E9C" w:rsidRPr="00145AB3" w14:paraId="2B5C8479" w14:textId="77777777" w:rsidTr="00145AB3">
        <w:trPr>
          <w:trHeight w:val="290"/>
        </w:trPr>
        <w:tc>
          <w:tcPr>
            <w:tcW w:w="1864" w:type="dxa"/>
            <w:vMerge w:val="restart"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3C09B35B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lastRenderedPageBreak/>
              <w:t>Mais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5B327D3A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Fluroxypyr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3AFB0BBD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Lodin</w:t>
            </w:r>
            <w:proofErr w:type="spellEnd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 1,0 l/ha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4BFE1A31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Dicamba</w:t>
            </w:r>
            <w:proofErr w:type="spellEnd"/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6E3F9D0B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  <w:t>Mais</w:t>
            </w:r>
            <w:proofErr w:type="spellEnd"/>
            <w:r w:rsidRPr="00145AB3"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  <w:t xml:space="preserve"> </w:t>
            </w: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  <w:t>Banvel</w:t>
            </w:r>
            <w:proofErr w:type="spellEnd"/>
            <w:r w:rsidRPr="00145AB3"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  <w:t xml:space="preserve"> WG 0,5 kg/ha 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1978A7A2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Rimsulfuron</w:t>
            </w:r>
            <w:proofErr w:type="spellEnd"/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44C3B669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Cato 50 g/ha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2339BBB4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Mesotrione</w:t>
            </w:r>
            <w:proofErr w:type="spellEnd"/>
          </w:p>
        </w:tc>
        <w:tc>
          <w:tcPr>
            <w:tcW w:w="1630" w:type="dxa"/>
            <w:vMerge w:val="restart"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78E2AEE5" w14:textId="3925AD39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Daneva</w:t>
            </w:r>
            <w:proofErr w:type="spellEnd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 2</w:t>
            </w:r>
            <w:r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x 0,75 l/ha</w:t>
            </w:r>
          </w:p>
        </w:tc>
      </w:tr>
      <w:tr w:rsidR="00BE2E9C" w:rsidRPr="00145AB3" w14:paraId="18412307" w14:textId="77777777" w:rsidTr="00145AB3">
        <w:trPr>
          <w:trHeight w:val="290"/>
        </w:trPr>
        <w:tc>
          <w:tcPr>
            <w:tcW w:w="1864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1752E469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62114A70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Dicamba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4C6190AA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Tomigan</w:t>
            </w:r>
            <w:proofErr w:type="spellEnd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 200 0,9 l/ha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55F7ABC3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Dicamba</w:t>
            </w:r>
            <w:proofErr w:type="spellEnd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+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19854829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Arrat</w:t>
            </w:r>
            <w:proofErr w:type="spellEnd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 200g/ha + FHS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292E0B16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Nicosulfuron</w:t>
            </w:r>
            <w:proofErr w:type="spellEnd"/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666C1BB0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Nicogan</w:t>
            </w:r>
            <w:proofErr w:type="spellEnd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 1,0 l/ha</w:t>
            </w: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5C6F20D4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2E4B4274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BE2E9C" w:rsidRPr="00145AB3" w14:paraId="603202FE" w14:textId="77777777" w:rsidTr="00145AB3">
        <w:trPr>
          <w:trHeight w:val="290"/>
        </w:trPr>
        <w:tc>
          <w:tcPr>
            <w:tcW w:w="1864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15E97094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3790979C" w14:textId="75733B5F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Dicamb</w:t>
            </w:r>
            <w:r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a</w:t>
            </w:r>
            <w:proofErr w:type="spellEnd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+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41151E34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  <w:t>Mais</w:t>
            </w:r>
            <w:proofErr w:type="spellEnd"/>
            <w:r w:rsidRPr="00145AB3"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  <w:t xml:space="preserve"> </w:t>
            </w: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  <w:t>Banvel</w:t>
            </w:r>
            <w:proofErr w:type="spellEnd"/>
            <w:r w:rsidRPr="00145AB3"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  <w:t xml:space="preserve"> WG 0,5 kg/ha 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62348542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Tritosulfuron</w:t>
            </w:r>
            <w:proofErr w:type="spellEnd"/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13E9230D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Effigo</w:t>
            </w:r>
            <w:proofErr w:type="spellEnd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 0,35 l/ha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71F256AD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Rimsulfuron</w:t>
            </w:r>
            <w:proofErr w:type="spellEnd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+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78F42A73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Principal</w:t>
            </w:r>
            <w:proofErr w:type="spellEnd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 90 g/ha</w:t>
            </w: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4A0D6481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7ED583E6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BE2E9C" w:rsidRPr="00145AB3" w14:paraId="63CA7EB4" w14:textId="77777777" w:rsidTr="00145AB3">
        <w:trPr>
          <w:trHeight w:val="290"/>
        </w:trPr>
        <w:tc>
          <w:tcPr>
            <w:tcW w:w="1864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79A9AE99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7D9C2C19" w14:textId="4B3A3D0B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T</w:t>
            </w:r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ritosulfuron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6B54B97C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Arrat</w:t>
            </w:r>
            <w:proofErr w:type="spellEnd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 200 g/ha + FHS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2C5CB45F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Clopyralid</w:t>
            </w:r>
            <w:proofErr w:type="spellEnd"/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7B8070C2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Vivendi 1,2 l/ha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0972B0ED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Nicosulfuron</w:t>
            </w:r>
            <w:proofErr w:type="spellEnd"/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0FFA1DB0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Arigo</w:t>
            </w:r>
            <w:proofErr w:type="spellEnd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 250 g/ha</w:t>
            </w: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09519526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19D38CBA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BE2E9C" w:rsidRPr="00145AB3" w14:paraId="7CBFBC68" w14:textId="77777777" w:rsidTr="00145AB3">
        <w:trPr>
          <w:trHeight w:val="450"/>
        </w:trPr>
        <w:tc>
          <w:tcPr>
            <w:tcW w:w="1864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6A6BB600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auto" w:fill="auto"/>
            <w:hideMark/>
          </w:tcPr>
          <w:p w14:paraId="41320C72" w14:textId="77777777" w:rsidR="00BE2E9C" w:rsidRPr="00145AB3" w:rsidRDefault="00BE2E9C" w:rsidP="00BE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auto" w:fill="auto"/>
            <w:hideMark/>
          </w:tcPr>
          <w:p w14:paraId="38144137" w14:textId="77777777" w:rsidR="00BE2E9C" w:rsidRPr="00145AB3" w:rsidRDefault="00BE2E9C" w:rsidP="00BE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auto" w:fill="auto"/>
            <w:hideMark/>
          </w:tcPr>
          <w:p w14:paraId="7C169F9D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auto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auto" w:fill="auto"/>
            <w:hideMark/>
          </w:tcPr>
          <w:p w14:paraId="0AF63290" w14:textId="77777777" w:rsidR="00BE2E9C" w:rsidRPr="00145AB3" w:rsidRDefault="00BE2E9C" w:rsidP="00BE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21FE80C7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Foramsulfuron</w:t>
            </w:r>
            <w:proofErr w:type="spellEnd"/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3B9F0A31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MaisterPower</w:t>
            </w:r>
            <w:proofErr w:type="spellEnd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 1,5 l/ha</w:t>
            </w: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5F56C09B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1E27ED1A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BE2E9C" w:rsidRPr="00145AB3" w14:paraId="6C3E4165" w14:textId="77777777" w:rsidTr="00145AB3">
        <w:trPr>
          <w:trHeight w:val="460"/>
        </w:trPr>
        <w:tc>
          <w:tcPr>
            <w:tcW w:w="1864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62ABEA4C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60838C"/>
              <w:right w:val="single" w:sz="8" w:space="0" w:color="60838C"/>
            </w:tcBorders>
            <w:shd w:val="clear" w:color="auto" w:fill="auto"/>
            <w:hideMark/>
          </w:tcPr>
          <w:p w14:paraId="78486403" w14:textId="77777777" w:rsidR="00BE2E9C" w:rsidRPr="00145AB3" w:rsidRDefault="00BE2E9C" w:rsidP="00BE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60838C"/>
              <w:right w:val="single" w:sz="8" w:space="0" w:color="60838C"/>
            </w:tcBorders>
            <w:shd w:val="clear" w:color="auto" w:fill="auto"/>
            <w:hideMark/>
          </w:tcPr>
          <w:p w14:paraId="0C31B157" w14:textId="77777777" w:rsidR="00BE2E9C" w:rsidRPr="00145AB3" w:rsidRDefault="00BE2E9C" w:rsidP="00BE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60838C"/>
              <w:right w:val="single" w:sz="8" w:space="0" w:color="60838C"/>
            </w:tcBorders>
            <w:shd w:val="clear" w:color="auto" w:fill="auto"/>
            <w:hideMark/>
          </w:tcPr>
          <w:p w14:paraId="696D1FF5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auto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60838C"/>
              <w:right w:val="single" w:sz="8" w:space="0" w:color="60838C"/>
            </w:tcBorders>
            <w:shd w:val="clear" w:color="auto" w:fill="auto"/>
            <w:hideMark/>
          </w:tcPr>
          <w:p w14:paraId="1A6FF38A" w14:textId="77777777" w:rsidR="00BE2E9C" w:rsidRPr="00145AB3" w:rsidRDefault="00BE2E9C" w:rsidP="00BE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60838C"/>
              <w:right w:val="single" w:sz="8" w:space="0" w:color="60838C"/>
            </w:tcBorders>
            <w:shd w:val="clear" w:color="auto" w:fill="auto"/>
            <w:hideMark/>
          </w:tcPr>
          <w:p w14:paraId="53DEC06F" w14:textId="77777777" w:rsidR="00BE2E9C" w:rsidRPr="00145AB3" w:rsidRDefault="00BE2E9C" w:rsidP="00BE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60838C"/>
              <w:right w:val="single" w:sz="8" w:space="0" w:color="60838C"/>
            </w:tcBorders>
            <w:shd w:val="clear" w:color="auto" w:fill="auto"/>
            <w:hideMark/>
          </w:tcPr>
          <w:p w14:paraId="23895138" w14:textId="77777777" w:rsidR="00BE2E9C" w:rsidRPr="00145AB3" w:rsidRDefault="00BE2E9C" w:rsidP="00BE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65FDA496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4EA00720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BE2E9C" w:rsidRPr="00145AB3" w14:paraId="73CF60D4" w14:textId="77777777" w:rsidTr="00145AB3">
        <w:trPr>
          <w:trHeight w:val="460"/>
        </w:trPr>
        <w:tc>
          <w:tcPr>
            <w:tcW w:w="1864" w:type="dxa"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shd w:val="clear" w:color="000000" w:fill="EAEDEE"/>
            <w:vAlign w:val="center"/>
            <w:hideMark/>
          </w:tcPr>
          <w:p w14:paraId="2B5FB9AD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Kartoffeln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60838C"/>
              <w:right w:val="single" w:sz="8" w:space="0" w:color="60838C"/>
            </w:tcBorders>
            <w:shd w:val="clear" w:color="000000" w:fill="EAEDEE"/>
            <w:hideMark/>
          </w:tcPr>
          <w:p w14:paraId="1262F09A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auto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60838C"/>
              <w:right w:val="single" w:sz="8" w:space="0" w:color="60838C"/>
            </w:tcBorders>
            <w:shd w:val="clear" w:color="000000" w:fill="EAEDEE"/>
            <w:hideMark/>
          </w:tcPr>
          <w:p w14:paraId="78B4F3BF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auto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60838C"/>
              <w:right w:val="single" w:sz="8" w:space="0" w:color="60838C"/>
            </w:tcBorders>
            <w:shd w:val="clear" w:color="000000" w:fill="EAEDEE"/>
            <w:hideMark/>
          </w:tcPr>
          <w:p w14:paraId="50F7E23E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auto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60838C"/>
              <w:right w:val="single" w:sz="8" w:space="0" w:color="60838C"/>
            </w:tcBorders>
            <w:shd w:val="clear" w:color="000000" w:fill="EAEDEE"/>
            <w:hideMark/>
          </w:tcPr>
          <w:p w14:paraId="50AF481A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auto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60838C"/>
              <w:right w:val="single" w:sz="8" w:space="0" w:color="60838C"/>
            </w:tcBorders>
            <w:shd w:val="clear" w:color="000000" w:fill="EAEDEE"/>
            <w:vAlign w:val="center"/>
            <w:hideMark/>
          </w:tcPr>
          <w:p w14:paraId="6F6DF6A4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Rimsulfuron</w:t>
            </w:r>
            <w:proofErr w:type="spellEnd"/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60838C"/>
              <w:right w:val="single" w:sz="8" w:space="0" w:color="60838C"/>
            </w:tcBorders>
            <w:shd w:val="clear" w:color="000000" w:fill="EAEDEE"/>
            <w:vAlign w:val="center"/>
            <w:hideMark/>
          </w:tcPr>
          <w:p w14:paraId="689BF2AD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Cato 50 g/ha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60838C"/>
              <w:right w:val="single" w:sz="8" w:space="0" w:color="60838C"/>
            </w:tcBorders>
            <w:shd w:val="clear" w:color="000000" w:fill="EAEDEE"/>
            <w:hideMark/>
          </w:tcPr>
          <w:p w14:paraId="41B9D5DA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auto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60838C"/>
              <w:right w:val="single" w:sz="8" w:space="0" w:color="60838C"/>
            </w:tcBorders>
            <w:shd w:val="clear" w:color="000000" w:fill="EAEDEE"/>
            <w:hideMark/>
          </w:tcPr>
          <w:p w14:paraId="114DE178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auto"/>
                <w:sz w:val="20"/>
                <w:szCs w:val="20"/>
                <w:lang w:eastAsia="de-DE"/>
              </w:rPr>
              <w:t> </w:t>
            </w:r>
          </w:p>
        </w:tc>
      </w:tr>
      <w:tr w:rsidR="00BE2E9C" w:rsidRPr="00145AB3" w14:paraId="25E261DF" w14:textId="77777777" w:rsidTr="00145AB3">
        <w:trPr>
          <w:trHeight w:val="290"/>
        </w:trPr>
        <w:tc>
          <w:tcPr>
            <w:tcW w:w="1864" w:type="dxa"/>
            <w:vMerge w:val="restart"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75C2939B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Raps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5EBBDCCB" w14:textId="77777777" w:rsidR="00BE2E9C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Imazamox</w:t>
            </w:r>
            <w:proofErr w:type="spellEnd"/>
          </w:p>
          <w:p w14:paraId="1E07CD87" w14:textId="77777777" w:rsidR="00A81525" w:rsidRDefault="00A81525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  <w:p w14:paraId="24BB95C8" w14:textId="77777777" w:rsidR="00A81525" w:rsidRDefault="00A81525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  <w:p w14:paraId="50858A73" w14:textId="77777777" w:rsidR="00A81525" w:rsidRDefault="00A81525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  <w:p w14:paraId="353E53CA" w14:textId="77777777" w:rsidR="00A81525" w:rsidRDefault="00A81525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  <w:p w14:paraId="1FA97DB5" w14:textId="77777777" w:rsidR="00A81525" w:rsidRDefault="00A81525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  <w:p w14:paraId="24E1D696" w14:textId="77777777" w:rsidR="00A81525" w:rsidRDefault="00A81525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  <w:p w14:paraId="0D9F709C" w14:textId="77777777" w:rsidR="00A81525" w:rsidRDefault="00A81525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  <w:p w14:paraId="44A5A568" w14:textId="06F20466" w:rsidR="00A81525" w:rsidRPr="00145AB3" w:rsidRDefault="00A81525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21C7699D" w14:textId="14449954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Clentiga</w:t>
            </w:r>
            <w:proofErr w:type="spellEnd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 1,0 l/ha + FHS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7A2B75E9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Clopyralid</w:t>
            </w:r>
            <w:proofErr w:type="spellEnd"/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70576F97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Runway 0,2 l/ha (H.)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6560EF1C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Propaquizafop</w:t>
            </w:r>
            <w:proofErr w:type="spellEnd"/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52C1FDBB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Agil 1,5 l/ha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shd w:val="clear" w:color="auto" w:fill="auto"/>
            <w:hideMark/>
          </w:tcPr>
          <w:p w14:paraId="772FD2BC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auto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shd w:val="clear" w:color="auto" w:fill="auto"/>
            <w:hideMark/>
          </w:tcPr>
          <w:p w14:paraId="00B47468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auto"/>
                <w:sz w:val="20"/>
                <w:szCs w:val="20"/>
                <w:lang w:eastAsia="de-DE"/>
              </w:rPr>
              <w:t> </w:t>
            </w:r>
          </w:p>
        </w:tc>
      </w:tr>
      <w:tr w:rsidR="00BE2E9C" w:rsidRPr="00145AB3" w14:paraId="67363553" w14:textId="77777777" w:rsidTr="00145AB3">
        <w:trPr>
          <w:trHeight w:val="290"/>
        </w:trPr>
        <w:tc>
          <w:tcPr>
            <w:tcW w:w="1864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78D1624E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13B53BD1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2AC48B55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(nur mit </w:t>
            </w: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Clearfield</w:t>
            </w:r>
            <w:proofErr w:type="spellEnd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-Sorten)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5121FD84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Aminopyralid</w:t>
            </w:r>
            <w:proofErr w:type="spellEnd"/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20078F4A" w14:textId="77777777" w:rsidR="00BE2E9C" w:rsidRPr="00985264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it-IT" w:eastAsia="de-DE"/>
              </w:rPr>
            </w:pPr>
            <w:proofErr w:type="spellStart"/>
            <w:r w:rsidRPr="00985264">
              <w:rPr>
                <w:rFonts w:eastAsia="Times New Roman"/>
                <w:color w:val="000000"/>
                <w:sz w:val="20"/>
                <w:szCs w:val="20"/>
                <w:lang w:val="it-IT" w:eastAsia="de-DE"/>
              </w:rPr>
              <w:t>Effigo</w:t>
            </w:r>
            <w:proofErr w:type="spellEnd"/>
            <w:r w:rsidRPr="00985264">
              <w:rPr>
                <w:rFonts w:eastAsia="Times New Roman"/>
                <w:color w:val="000000"/>
                <w:sz w:val="20"/>
                <w:szCs w:val="20"/>
                <w:lang w:val="it-IT" w:eastAsia="de-DE"/>
              </w:rPr>
              <w:t xml:space="preserve"> 0,35 l/ha (H. u. FJ)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5D10D7A8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Fluazifop</w:t>
            </w:r>
            <w:proofErr w:type="spellEnd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-P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6A2E36B3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Fusilade</w:t>
            </w:r>
            <w:proofErr w:type="spellEnd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 Max 2,0 l/ha</w:t>
            </w: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09F555BC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23E6C592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</w:p>
        </w:tc>
      </w:tr>
      <w:tr w:rsidR="00BE2E9C" w:rsidRPr="00145AB3" w14:paraId="2094B375" w14:textId="77777777" w:rsidTr="00145AB3">
        <w:trPr>
          <w:trHeight w:val="450"/>
        </w:trPr>
        <w:tc>
          <w:tcPr>
            <w:tcW w:w="1864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25A88F57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4E8FBC72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auto" w:fill="auto"/>
            <w:hideMark/>
          </w:tcPr>
          <w:p w14:paraId="7B3D31F5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auto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auto" w:fill="auto"/>
            <w:hideMark/>
          </w:tcPr>
          <w:p w14:paraId="75B28E52" w14:textId="77777777" w:rsidR="00BE2E9C" w:rsidRPr="00145AB3" w:rsidRDefault="00BE2E9C" w:rsidP="00BE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5E0AC59D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Korvetto</w:t>
            </w:r>
            <w:proofErr w:type="spellEnd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 1,0 l/ha (FJ)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5E4C128B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Cycloxydim</w:t>
            </w:r>
            <w:proofErr w:type="spellEnd"/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277037AA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Balista</w:t>
            </w:r>
            <w:proofErr w:type="spellEnd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 Super 1,6 l/ha</w:t>
            </w: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17142E15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7C388D61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</w:p>
        </w:tc>
      </w:tr>
      <w:tr w:rsidR="00BE2E9C" w:rsidRPr="00145AB3" w14:paraId="2C0E9182" w14:textId="77777777" w:rsidTr="00145AB3">
        <w:trPr>
          <w:trHeight w:val="460"/>
        </w:trPr>
        <w:tc>
          <w:tcPr>
            <w:tcW w:w="1864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03B554AB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5E7DCA55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60838C"/>
              <w:right w:val="single" w:sz="8" w:space="0" w:color="60838C"/>
            </w:tcBorders>
            <w:shd w:val="clear" w:color="auto" w:fill="auto"/>
            <w:hideMark/>
          </w:tcPr>
          <w:p w14:paraId="1AC81126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auto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60838C"/>
              <w:right w:val="single" w:sz="8" w:space="0" w:color="60838C"/>
            </w:tcBorders>
            <w:shd w:val="clear" w:color="auto" w:fill="auto"/>
            <w:hideMark/>
          </w:tcPr>
          <w:p w14:paraId="0846925C" w14:textId="77777777" w:rsidR="00BE2E9C" w:rsidRPr="00145AB3" w:rsidRDefault="00BE2E9C" w:rsidP="00BE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60838C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166985B4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Milestone 1,5l/ha (H.)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60838C"/>
              <w:right w:val="single" w:sz="8" w:space="0" w:color="60838C"/>
            </w:tcBorders>
            <w:shd w:val="clear" w:color="auto" w:fill="auto"/>
            <w:hideMark/>
          </w:tcPr>
          <w:p w14:paraId="693AF94B" w14:textId="77777777" w:rsidR="00BE2E9C" w:rsidRPr="00145AB3" w:rsidRDefault="00BE2E9C" w:rsidP="00BE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60838C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167AA736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FocusAktiv</w:t>
            </w:r>
            <w:proofErr w:type="spellEnd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 2,5 l/ha+ FHS</w:t>
            </w: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7A6D8AD8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57748491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</w:p>
        </w:tc>
      </w:tr>
      <w:tr w:rsidR="00BE2E9C" w:rsidRPr="00145AB3" w14:paraId="04A04DB8" w14:textId="77777777" w:rsidTr="00145AB3">
        <w:trPr>
          <w:trHeight w:val="290"/>
        </w:trPr>
        <w:tc>
          <w:tcPr>
            <w:tcW w:w="1864" w:type="dxa"/>
            <w:vMerge w:val="restart"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shd w:val="clear" w:color="000000" w:fill="EAEDEE"/>
            <w:vAlign w:val="center"/>
            <w:hideMark/>
          </w:tcPr>
          <w:p w14:paraId="45F0F21B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Futtererbse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shd w:val="clear" w:color="000000" w:fill="EAEDEE"/>
            <w:hideMark/>
          </w:tcPr>
          <w:p w14:paraId="4784D365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auto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shd w:val="clear" w:color="000000" w:fill="EAEDEE"/>
            <w:hideMark/>
          </w:tcPr>
          <w:p w14:paraId="4DAE9E82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auto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shd w:val="clear" w:color="000000" w:fill="EAEDEE"/>
            <w:hideMark/>
          </w:tcPr>
          <w:p w14:paraId="3F03D2BE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auto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shd w:val="clear" w:color="000000" w:fill="EAEDEE"/>
            <w:hideMark/>
          </w:tcPr>
          <w:p w14:paraId="10B8A3FC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auto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vAlign w:val="center"/>
            <w:hideMark/>
          </w:tcPr>
          <w:p w14:paraId="1677AFAD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Propaquizafop</w:t>
            </w:r>
            <w:proofErr w:type="spellEnd"/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vAlign w:val="center"/>
            <w:hideMark/>
          </w:tcPr>
          <w:p w14:paraId="089B2B03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Agil 1,5 l/ha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shd w:val="clear" w:color="000000" w:fill="EAEDEE"/>
            <w:hideMark/>
          </w:tcPr>
          <w:p w14:paraId="43CDB72E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auto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shd w:val="clear" w:color="000000" w:fill="EAEDEE"/>
            <w:hideMark/>
          </w:tcPr>
          <w:p w14:paraId="45F9362E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auto"/>
                <w:sz w:val="20"/>
                <w:szCs w:val="20"/>
                <w:lang w:eastAsia="de-DE"/>
              </w:rPr>
              <w:t> </w:t>
            </w:r>
          </w:p>
        </w:tc>
      </w:tr>
      <w:tr w:rsidR="00BE2E9C" w:rsidRPr="00145AB3" w14:paraId="67444073" w14:textId="77777777" w:rsidTr="00145AB3">
        <w:trPr>
          <w:trHeight w:val="290"/>
        </w:trPr>
        <w:tc>
          <w:tcPr>
            <w:tcW w:w="1864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14D23881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5FCE6A3A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0CCE2A36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5C3605C0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1F877011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vAlign w:val="center"/>
            <w:hideMark/>
          </w:tcPr>
          <w:p w14:paraId="29E3036F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Fluazifop</w:t>
            </w:r>
            <w:proofErr w:type="spellEnd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-P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vAlign w:val="center"/>
            <w:hideMark/>
          </w:tcPr>
          <w:p w14:paraId="05078934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Fusilade</w:t>
            </w:r>
            <w:proofErr w:type="spellEnd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 Max 2,0 l/ha</w:t>
            </w: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0D273522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342E1765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</w:p>
        </w:tc>
      </w:tr>
      <w:tr w:rsidR="00BE2E9C" w:rsidRPr="00145AB3" w14:paraId="1DBA33BB" w14:textId="77777777" w:rsidTr="00145AB3">
        <w:trPr>
          <w:trHeight w:val="290"/>
        </w:trPr>
        <w:tc>
          <w:tcPr>
            <w:tcW w:w="1864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406975E9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28DD4855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4C2CB2CE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69D45F14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13505EBB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vAlign w:val="center"/>
            <w:hideMark/>
          </w:tcPr>
          <w:p w14:paraId="0D4EE4F5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Cycloxydim</w:t>
            </w:r>
            <w:proofErr w:type="spellEnd"/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vAlign w:val="center"/>
            <w:hideMark/>
          </w:tcPr>
          <w:p w14:paraId="26B24740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Balista</w:t>
            </w:r>
            <w:proofErr w:type="spellEnd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 Super 1,6 l/ha</w:t>
            </w: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2064173A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3ADBCFA8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</w:p>
        </w:tc>
      </w:tr>
      <w:tr w:rsidR="00BE2E9C" w:rsidRPr="00145AB3" w14:paraId="028AB8A6" w14:textId="77777777" w:rsidTr="00145AB3">
        <w:trPr>
          <w:trHeight w:val="300"/>
        </w:trPr>
        <w:tc>
          <w:tcPr>
            <w:tcW w:w="1864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0B5F3C4B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5F98B4ED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0061E455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46814A80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6913DE20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60838C"/>
              <w:right w:val="single" w:sz="8" w:space="0" w:color="60838C"/>
            </w:tcBorders>
            <w:shd w:val="clear" w:color="000000" w:fill="EAEDEE"/>
            <w:hideMark/>
          </w:tcPr>
          <w:p w14:paraId="3A3D60BF" w14:textId="77777777" w:rsidR="00BE2E9C" w:rsidRPr="00145AB3" w:rsidRDefault="00BE2E9C" w:rsidP="00BE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60838C"/>
              <w:right w:val="single" w:sz="8" w:space="0" w:color="60838C"/>
            </w:tcBorders>
            <w:shd w:val="clear" w:color="000000" w:fill="EAEDEE"/>
            <w:vAlign w:val="center"/>
            <w:hideMark/>
          </w:tcPr>
          <w:p w14:paraId="5FB5412C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FocusAktiv</w:t>
            </w:r>
            <w:proofErr w:type="spellEnd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 2,5 l/ha+ FHS</w:t>
            </w: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47922141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4C12A682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</w:p>
        </w:tc>
      </w:tr>
      <w:tr w:rsidR="00BE2E9C" w:rsidRPr="00145AB3" w14:paraId="1D958836" w14:textId="77777777" w:rsidTr="00145AB3">
        <w:trPr>
          <w:trHeight w:val="290"/>
        </w:trPr>
        <w:tc>
          <w:tcPr>
            <w:tcW w:w="1864" w:type="dxa"/>
            <w:vMerge w:val="restart"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1EDA6F9B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Ackerbohnen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shd w:val="clear" w:color="auto" w:fill="auto"/>
            <w:hideMark/>
          </w:tcPr>
          <w:p w14:paraId="3CF842BC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auto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shd w:val="clear" w:color="auto" w:fill="auto"/>
            <w:hideMark/>
          </w:tcPr>
          <w:p w14:paraId="1B250456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auto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shd w:val="clear" w:color="auto" w:fill="auto"/>
            <w:hideMark/>
          </w:tcPr>
          <w:p w14:paraId="76240924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auto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shd w:val="clear" w:color="auto" w:fill="auto"/>
            <w:hideMark/>
          </w:tcPr>
          <w:p w14:paraId="5F7FA93B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auto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3F8C1FB7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Propaquizafop</w:t>
            </w:r>
            <w:proofErr w:type="spellEnd"/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7DA97CCE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Agil 1,5 l/ha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shd w:val="clear" w:color="auto" w:fill="auto"/>
            <w:hideMark/>
          </w:tcPr>
          <w:p w14:paraId="6A25D60E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auto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shd w:val="clear" w:color="auto" w:fill="auto"/>
            <w:hideMark/>
          </w:tcPr>
          <w:p w14:paraId="4891D497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auto"/>
                <w:sz w:val="20"/>
                <w:szCs w:val="20"/>
                <w:lang w:eastAsia="de-DE"/>
              </w:rPr>
              <w:t> </w:t>
            </w:r>
          </w:p>
        </w:tc>
      </w:tr>
      <w:tr w:rsidR="00BE2E9C" w:rsidRPr="00145AB3" w14:paraId="50606B16" w14:textId="77777777" w:rsidTr="00145AB3">
        <w:trPr>
          <w:trHeight w:val="290"/>
        </w:trPr>
        <w:tc>
          <w:tcPr>
            <w:tcW w:w="1864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0C9753EA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247AF8BF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1CA58ED5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166533E2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438428E9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40225B3F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Fluazifop</w:t>
            </w:r>
            <w:proofErr w:type="spellEnd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-P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0113493F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Balista</w:t>
            </w:r>
            <w:proofErr w:type="spellEnd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 Super 1,6 l/ha</w:t>
            </w: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5BEDA2B1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468751F8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</w:p>
        </w:tc>
      </w:tr>
      <w:tr w:rsidR="00BE2E9C" w:rsidRPr="00145AB3" w14:paraId="4E1D2BE5" w14:textId="77777777" w:rsidTr="00145AB3">
        <w:trPr>
          <w:trHeight w:val="300"/>
        </w:trPr>
        <w:tc>
          <w:tcPr>
            <w:tcW w:w="1864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1DF91C96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78CA680D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0806B875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04DF0C31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7BE3634D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60838C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5D658751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Cycloxydim</w:t>
            </w:r>
            <w:proofErr w:type="spellEnd"/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60838C"/>
              <w:right w:val="single" w:sz="8" w:space="0" w:color="60838C"/>
            </w:tcBorders>
            <w:shd w:val="clear" w:color="auto" w:fill="auto"/>
            <w:vAlign w:val="center"/>
            <w:hideMark/>
          </w:tcPr>
          <w:p w14:paraId="1B05227E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FocusAktiv</w:t>
            </w:r>
            <w:proofErr w:type="spellEnd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 2,5 l/ha+ FHS</w:t>
            </w: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2F08FD1D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06E30400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</w:p>
        </w:tc>
      </w:tr>
      <w:tr w:rsidR="00BE2E9C" w:rsidRPr="00145AB3" w14:paraId="40DE05B1" w14:textId="77777777" w:rsidTr="00145AB3">
        <w:trPr>
          <w:trHeight w:val="290"/>
        </w:trPr>
        <w:tc>
          <w:tcPr>
            <w:tcW w:w="1864" w:type="dxa"/>
            <w:vMerge w:val="restart"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shd w:val="clear" w:color="000000" w:fill="EAEDEE"/>
            <w:vAlign w:val="center"/>
            <w:hideMark/>
          </w:tcPr>
          <w:p w14:paraId="5029DD5C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Zuckerrüben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vAlign w:val="center"/>
            <w:hideMark/>
          </w:tcPr>
          <w:p w14:paraId="711E0536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Foramsulfuron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vAlign w:val="center"/>
            <w:hideMark/>
          </w:tcPr>
          <w:p w14:paraId="27BACCF3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ConvisoOne</w:t>
            </w:r>
            <w:proofErr w:type="spellEnd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 1,0 l/ha + FHS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shd w:val="clear" w:color="000000" w:fill="EAEDEE"/>
            <w:vAlign w:val="center"/>
            <w:hideMark/>
          </w:tcPr>
          <w:p w14:paraId="44554225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Clopyralid</w:t>
            </w:r>
            <w:proofErr w:type="spellEnd"/>
          </w:p>
        </w:tc>
        <w:tc>
          <w:tcPr>
            <w:tcW w:w="1630" w:type="dxa"/>
            <w:vMerge w:val="restart"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shd w:val="clear" w:color="000000" w:fill="EAEDEE"/>
            <w:vAlign w:val="center"/>
            <w:hideMark/>
          </w:tcPr>
          <w:p w14:paraId="15D7644E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Vivendi 1,2 l/ha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vAlign w:val="center"/>
            <w:hideMark/>
          </w:tcPr>
          <w:p w14:paraId="032FB62B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Propaquizafop</w:t>
            </w:r>
            <w:proofErr w:type="spellEnd"/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vAlign w:val="center"/>
            <w:hideMark/>
          </w:tcPr>
          <w:p w14:paraId="586C3B14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Agil 1,5 l/ha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shd w:val="clear" w:color="000000" w:fill="EAEDEE"/>
            <w:hideMark/>
          </w:tcPr>
          <w:p w14:paraId="4B235598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auto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shd w:val="clear" w:color="000000" w:fill="EAEDEE"/>
            <w:hideMark/>
          </w:tcPr>
          <w:p w14:paraId="25978535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auto"/>
                <w:sz w:val="20"/>
                <w:szCs w:val="20"/>
                <w:lang w:eastAsia="de-DE"/>
              </w:rPr>
              <w:t> </w:t>
            </w:r>
          </w:p>
        </w:tc>
      </w:tr>
      <w:tr w:rsidR="00BE2E9C" w:rsidRPr="00145AB3" w14:paraId="47F7ED9B" w14:textId="77777777" w:rsidTr="00145AB3">
        <w:trPr>
          <w:trHeight w:val="290"/>
        </w:trPr>
        <w:tc>
          <w:tcPr>
            <w:tcW w:w="1864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208D1D10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vAlign w:val="center"/>
          </w:tcPr>
          <w:p w14:paraId="60A0A668" w14:textId="29AB5EB4" w:rsidR="00BE2E9C" w:rsidRPr="00145AB3" w:rsidRDefault="00BE2E9C" w:rsidP="00BE2E9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vAlign w:val="center"/>
            <w:hideMark/>
          </w:tcPr>
          <w:p w14:paraId="0E1CDB72" w14:textId="17626F11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n</w:t>
            </w:r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ur mit Smart-Sorten)</w:t>
            </w: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041B5AF7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287D7233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vAlign w:val="center"/>
            <w:hideMark/>
          </w:tcPr>
          <w:p w14:paraId="6F92D867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Fluazifop</w:t>
            </w:r>
            <w:proofErr w:type="spellEnd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-P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vAlign w:val="center"/>
            <w:hideMark/>
          </w:tcPr>
          <w:p w14:paraId="6F84EB5D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Fusilade</w:t>
            </w:r>
            <w:proofErr w:type="spellEnd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 Max 2,0 l/ha</w:t>
            </w: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59464A0A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78935A30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</w:p>
        </w:tc>
      </w:tr>
      <w:tr w:rsidR="00BE2E9C" w:rsidRPr="00145AB3" w14:paraId="74E40B37" w14:textId="77777777" w:rsidTr="00145AB3">
        <w:trPr>
          <w:trHeight w:val="290"/>
        </w:trPr>
        <w:tc>
          <w:tcPr>
            <w:tcW w:w="1864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0D632B0E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vAlign w:val="center"/>
          </w:tcPr>
          <w:p w14:paraId="30776019" w14:textId="18DB3A5A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de-DE"/>
              </w:rPr>
              <w:t>Unterdrückend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vAlign w:val="center"/>
            <w:hideMark/>
          </w:tcPr>
          <w:p w14:paraId="6EAE78C5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145AB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de-DE"/>
              </w:rPr>
              <w:t>Unterdrückend</w:t>
            </w: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365C07AA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039EE665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vAlign w:val="center"/>
            <w:hideMark/>
          </w:tcPr>
          <w:p w14:paraId="01F957CF" w14:textId="7ED4A185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60838C"/>
            </w:tcBorders>
            <w:shd w:val="clear" w:color="000000" w:fill="EAEDEE"/>
            <w:vAlign w:val="center"/>
            <w:hideMark/>
          </w:tcPr>
          <w:p w14:paraId="55AA4CA1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Balista</w:t>
            </w:r>
            <w:proofErr w:type="spellEnd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 Super 1,6 l/ha</w:t>
            </w: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014AB1AF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298F2DFD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</w:p>
        </w:tc>
      </w:tr>
      <w:tr w:rsidR="00BE2E9C" w:rsidRPr="00145AB3" w14:paraId="652BF519" w14:textId="77777777" w:rsidTr="00145AB3">
        <w:trPr>
          <w:trHeight w:val="300"/>
        </w:trPr>
        <w:tc>
          <w:tcPr>
            <w:tcW w:w="1864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6B8F2D2F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60838C"/>
              <w:right w:val="single" w:sz="8" w:space="0" w:color="60838C"/>
            </w:tcBorders>
            <w:shd w:val="clear" w:color="000000" w:fill="EAEDEE"/>
            <w:vAlign w:val="center"/>
            <w:hideMark/>
          </w:tcPr>
          <w:p w14:paraId="6EC55164" w14:textId="0A21B4C8" w:rsidR="00BE2E9C" w:rsidRPr="00145AB3" w:rsidRDefault="00BE2E9C" w:rsidP="00BE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Lenacil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60838C"/>
              <w:right w:val="single" w:sz="8" w:space="0" w:color="60838C"/>
            </w:tcBorders>
            <w:shd w:val="clear" w:color="000000" w:fill="EAEDEE"/>
            <w:vAlign w:val="center"/>
            <w:hideMark/>
          </w:tcPr>
          <w:p w14:paraId="22D06A22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Venzar</w:t>
            </w:r>
            <w:proofErr w:type="spellEnd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 1,0 l/ha</w:t>
            </w: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3084571F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600EFFA6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60838C"/>
              <w:right w:val="single" w:sz="8" w:space="0" w:color="60838C"/>
            </w:tcBorders>
            <w:shd w:val="clear" w:color="000000" w:fill="EAEDEE"/>
            <w:hideMark/>
          </w:tcPr>
          <w:p w14:paraId="3A7276C5" w14:textId="07BC24C2" w:rsidR="00BE2E9C" w:rsidRPr="00145AB3" w:rsidRDefault="00BE2E9C" w:rsidP="00BE2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Cycloxydim</w:t>
            </w:r>
            <w:proofErr w:type="spellEnd"/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60838C"/>
              <w:right w:val="single" w:sz="8" w:space="0" w:color="60838C"/>
            </w:tcBorders>
            <w:shd w:val="clear" w:color="000000" w:fill="EAEDEE"/>
            <w:vAlign w:val="center"/>
            <w:hideMark/>
          </w:tcPr>
          <w:p w14:paraId="544339E2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>FocusAktiv</w:t>
            </w:r>
            <w:proofErr w:type="spellEnd"/>
            <w:r w:rsidRPr="00145AB3">
              <w:rPr>
                <w:rFonts w:eastAsia="Times New Roman"/>
                <w:color w:val="000000"/>
                <w:sz w:val="20"/>
                <w:szCs w:val="20"/>
                <w:lang w:eastAsia="de-DE"/>
              </w:rPr>
              <w:t xml:space="preserve"> 2,5 l/ha+ FHS</w:t>
            </w: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32107688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8" w:space="0" w:color="60838C"/>
              <w:bottom w:val="single" w:sz="8" w:space="0" w:color="60838C"/>
              <w:right w:val="single" w:sz="8" w:space="0" w:color="60838C"/>
            </w:tcBorders>
            <w:vAlign w:val="center"/>
            <w:hideMark/>
          </w:tcPr>
          <w:p w14:paraId="3CA01AAB" w14:textId="77777777" w:rsidR="00BE2E9C" w:rsidRPr="00145AB3" w:rsidRDefault="00BE2E9C" w:rsidP="00BE2E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de-DE"/>
              </w:rPr>
            </w:pPr>
          </w:p>
        </w:tc>
      </w:tr>
    </w:tbl>
    <w:p w14:paraId="11CFCE8E" w14:textId="77777777" w:rsidR="00145AB3" w:rsidRDefault="00145AB3" w:rsidP="008763A5">
      <w:pPr>
        <w:rPr>
          <w:sz w:val="22"/>
        </w:rPr>
      </w:pPr>
    </w:p>
    <w:p w14:paraId="554FED12" w14:textId="08C8C6D4" w:rsidR="00145AB3" w:rsidRPr="00374D1D" w:rsidRDefault="00145AB3" w:rsidP="008763A5">
      <w:pPr>
        <w:rPr>
          <w:sz w:val="22"/>
        </w:rPr>
      </w:pPr>
      <w:r>
        <w:rPr>
          <w:sz w:val="22"/>
        </w:rPr>
        <w:t>*Beispiele</w:t>
      </w:r>
    </w:p>
    <w:sectPr w:rsidR="00145AB3" w:rsidRPr="00374D1D" w:rsidSect="00145AB3">
      <w:pgSz w:w="16838" w:h="11906" w:orient="landscape"/>
      <w:pgMar w:top="1366" w:right="958" w:bottom="1134" w:left="9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B4E84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6AA7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9CFA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A2CE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52AAC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3ED9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D3A69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DA4D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4AD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9C4E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3A7733"/>
    <w:multiLevelType w:val="hybridMultilevel"/>
    <w:tmpl w:val="BE8EEC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B543A8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F5E4814"/>
    <w:multiLevelType w:val="hybridMultilevel"/>
    <w:tmpl w:val="B5D6717A"/>
    <w:lvl w:ilvl="0" w:tplc="E6C0E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72FF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2EF3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5C21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50F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A6C0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76FE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B8E0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3A5C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0930C03"/>
    <w:multiLevelType w:val="hybridMultilevel"/>
    <w:tmpl w:val="02663A28"/>
    <w:lvl w:ilvl="0" w:tplc="833C0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141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264A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7AF3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1035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CC84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685F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C60B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789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9D0089F"/>
    <w:multiLevelType w:val="hybridMultilevel"/>
    <w:tmpl w:val="FA28956E"/>
    <w:lvl w:ilvl="0" w:tplc="234EEF2E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8C38A8"/>
    <w:multiLevelType w:val="hybridMultilevel"/>
    <w:tmpl w:val="AEA4404E"/>
    <w:lvl w:ilvl="0" w:tplc="85207C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EA3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EE10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FAD3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E2E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D86E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8A1E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3A41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D8C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F7F7A2D"/>
    <w:multiLevelType w:val="hybridMultilevel"/>
    <w:tmpl w:val="D1986B62"/>
    <w:lvl w:ilvl="0" w:tplc="08FE38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BCBC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28C6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BE6A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9609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28DF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E8D2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98F3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A4E3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1A1633A"/>
    <w:multiLevelType w:val="hybridMultilevel"/>
    <w:tmpl w:val="A266BA14"/>
    <w:lvl w:ilvl="0" w:tplc="1B5E56B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362EDA"/>
    <w:multiLevelType w:val="hybridMultilevel"/>
    <w:tmpl w:val="2B26CCF6"/>
    <w:lvl w:ilvl="0" w:tplc="9D6A9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B6FA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729B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FC9F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3864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14BC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CE42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684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6AB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27A66EA"/>
    <w:multiLevelType w:val="hybridMultilevel"/>
    <w:tmpl w:val="EADC8E7E"/>
    <w:lvl w:ilvl="0" w:tplc="F782CA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9445B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9201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6CB1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E2D3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6826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6E4C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5033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54EB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4CA1A84"/>
    <w:multiLevelType w:val="hybridMultilevel"/>
    <w:tmpl w:val="53F200C8"/>
    <w:lvl w:ilvl="0" w:tplc="54C436A0">
      <w:start w:val="1"/>
      <w:numFmt w:val="bullet"/>
      <w:pStyle w:val="ListemitBindestrichen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4C28FC"/>
    <w:multiLevelType w:val="hybridMultilevel"/>
    <w:tmpl w:val="F7F2806E"/>
    <w:lvl w:ilvl="0" w:tplc="89E6A1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50EB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5AC8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16C4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542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10B5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6C2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5EDB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0A8B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4074052"/>
    <w:multiLevelType w:val="hybridMultilevel"/>
    <w:tmpl w:val="A10848D2"/>
    <w:lvl w:ilvl="0" w:tplc="EC5AE9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F085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B0E8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585E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6CC8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7AEB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28EC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8A5C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585B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42B186D"/>
    <w:multiLevelType w:val="hybridMultilevel"/>
    <w:tmpl w:val="9366499E"/>
    <w:lvl w:ilvl="0" w:tplc="8D3E2D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7EA9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ACE9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3A67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004F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DE2E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EC92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8E17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A69A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8751410"/>
    <w:multiLevelType w:val="hybridMultilevel"/>
    <w:tmpl w:val="B0FADCFE"/>
    <w:lvl w:ilvl="0" w:tplc="9D788C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CE97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B0AB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6C01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8AB3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788A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CA83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8E6C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3030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A36622E"/>
    <w:multiLevelType w:val="hybridMultilevel"/>
    <w:tmpl w:val="5D0864EC"/>
    <w:lvl w:ilvl="0" w:tplc="2E9429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 w:tplc="F8AA5AA0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1A23A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8049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16DF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3C5E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20AA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D455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5A23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3D9E296B"/>
    <w:multiLevelType w:val="multilevel"/>
    <w:tmpl w:val="E7A41598"/>
    <w:lvl w:ilvl="0">
      <w:start w:val="1"/>
      <w:numFmt w:val="decimal"/>
      <w:pStyle w:val="NummerierungmehrereEbene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81B0750"/>
    <w:multiLevelType w:val="hybridMultilevel"/>
    <w:tmpl w:val="56CE853A"/>
    <w:lvl w:ilvl="0" w:tplc="884C41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B698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AC64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4A6A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B442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561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AC0C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2089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62E1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C707A76"/>
    <w:multiLevelType w:val="hybridMultilevel"/>
    <w:tmpl w:val="9B14E7AC"/>
    <w:lvl w:ilvl="0" w:tplc="4C223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F833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CE01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543C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AAB2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FC31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AC2B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7E1F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2CFA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6C5340B"/>
    <w:multiLevelType w:val="hybridMultilevel"/>
    <w:tmpl w:val="0CEE58F4"/>
    <w:lvl w:ilvl="0" w:tplc="ECDC4BB4">
      <w:start w:val="1"/>
      <w:numFmt w:val="bullet"/>
      <w:pStyle w:val="ListemitPunkten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0" w15:restartNumberingAfterBreak="0">
    <w:nsid w:val="76D33FB2"/>
    <w:multiLevelType w:val="hybridMultilevel"/>
    <w:tmpl w:val="2032768A"/>
    <w:lvl w:ilvl="0" w:tplc="1780D3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E675E7"/>
    <w:multiLevelType w:val="hybridMultilevel"/>
    <w:tmpl w:val="8778930A"/>
    <w:lvl w:ilvl="0" w:tplc="E9F4B2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106ED7"/>
    <w:multiLevelType w:val="hybridMultilevel"/>
    <w:tmpl w:val="D4D0D1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BA04BD"/>
    <w:multiLevelType w:val="hybridMultilevel"/>
    <w:tmpl w:val="11D43CC4"/>
    <w:lvl w:ilvl="0" w:tplc="2DC64B3A">
      <w:start w:val="1"/>
      <w:numFmt w:val="bullet"/>
      <w:pStyle w:val="ListemirRechtec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1"/>
  </w:num>
  <w:num w:numId="7">
    <w:abstractNumId w:val="31"/>
  </w:num>
  <w:num w:numId="8">
    <w:abstractNumId w:val="14"/>
  </w:num>
  <w:num w:numId="9">
    <w:abstractNumId w:val="17"/>
  </w:num>
  <w:num w:numId="10">
    <w:abstractNumId w:val="20"/>
  </w:num>
  <w:num w:numId="11">
    <w:abstractNumId w:val="30"/>
  </w:num>
  <w:num w:numId="12">
    <w:abstractNumId w:val="33"/>
  </w:num>
  <w:num w:numId="13">
    <w:abstractNumId w:val="29"/>
  </w:num>
  <w:num w:numId="14">
    <w:abstractNumId w:val="29"/>
  </w:num>
  <w:num w:numId="15">
    <w:abstractNumId w:val="11"/>
  </w:num>
  <w:num w:numId="16">
    <w:abstractNumId w:val="20"/>
  </w:num>
  <w:num w:numId="17">
    <w:abstractNumId w:val="26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9"/>
  </w:num>
  <w:num w:numId="24">
    <w:abstractNumId w:val="26"/>
  </w:num>
  <w:num w:numId="25">
    <w:abstractNumId w:val="20"/>
  </w:num>
  <w:num w:numId="26">
    <w:abstractNumId w:val="33"/>
  </w:num>
  <w:num w:numId="27">
    <w:abstractNumId w:val="24"/>
  </w:num>
  <w:num w:numId="28">
    <w:abstractNumId w:val="27"/>
  </w:num>
  <w:num w:numId="29">
    <w:abstractNumId w:val="23"/>
  </w:num>
  <w:num w:numId="30">
    <w:abstractNumId w:val="25"/>
  </w:num>
  <w:num w:numId="31">
    <w:abstractNumId w:val="10"/>
  </w:num>
  <w:num w:numId="32">
    <w:abstractNumId w:val="21"/>
  </w:num>
  <w:num w:numId="33">
    <w:abstractNumId w:val="16"/>
  </w:num>
  <w:num w:numId="34">
    <w:abstractNumId w:val="19"/>
  </w:num>
  <w:num w:numId="35">
    <w:abstractNumId w:val="22"/>
  </w:num>
  <w:num w:numId="36">
    <w:abstractNumId w:val="18"/>
  </w:num>
  <w:num w:numId="37">
    <w:abstractNumId w:val="12"/>
  </w:num>
  <w:num w:numId="38">
    <w:abstractNumId w:val="28"/>
  </w:num>
  <w:num w:numId="39">
    <w:abstractNumId w:val="32"/>
  </w:num>
  <w:num w:numId="40">
    <w:abstractNumId w:val="13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8A"/>
    <w:rsid w:val="000120BE"/>
    <w:rsid w:val="00110C60"/>
    <w:rsid w:val="00111E31"/>
    <w:rsid w:val="00133E21"/>
    <w:rsid w:val="00145AB3"/>
    <w:rsid w:val="001645B9"/>
    <w:rsid w:val="00173FD5"/>
    <w:rsid w:val="00180602"/>
    <w:rsid w:val="00195A24"/>
    <w:rsid w:val="001A7BAA"/>
    <w:rsid w:val="001D4AE1"/>
    <w:rsid w:val="001E14FE"/>
    <w:rsid w:val="002C3AA5"/>
    <w:rsid w:val="002E08AA"/>
    <w:rsid w:val="003429E7"/>
    <w:rsid w:val="003573EE"/>
    <w:rsid w:val="003649C3"/>
    <w:rsid w:val="00374D1D"/>
    <w:rsid w:val="003764B2"/>
    <w:rsid w:val="00386288"/>
    <w:rsid w:val="003A1FE9"/>
    <w:rsid w:val="003A424A"/>
    <w:rsid w:val="003D0C67"/>
    <w:rsid w:val="003F554C"/>
    <w:rsid w:val="0045262E"/>
    <w:rsid w:val="00454CC6"/>
    <w:rsid w:val="00466AAA"/>
    <w:rsid w:val="00483928"/>
    <w:rsid w:val="004875FF"/>
    <w:rsid w:val="004B485E"/>
    <w:rsid w:val="004C6AA6"/>
    <w:rsid w:val="004D3DA6"/>
    <w:rsid w:val="004E458A"/>
    <w:rsid w:val="00512661"/>
    <w:rsid w:val="005167F6"/>
    <w:rsid w:val="00516DDF"/>
    <w:rsid w:val="00526BD1"/>
    <w:rsid w:val="0055586A"/>
    <w:rsid w:val="005600E1"/>
    <w:rsid w:val="00595CB2"/>
    <w:rsid w:val="005B1494"/>
    <w:rsid w:val="005E58BB"/>
    <w:rsid w:val="00630F90"/>
    <w:rsid w:val="006419B0"/>
    <w:rsid w:val="00645BE6"/>
    <w:rsid w:val="00682F52"/>
    <w:rsid w:val="006830DB"/>
    <w:rsid w:val="00686021"/>
    <w:rsid w:val="00693E7B"/>
    <w:rsid w:val="006B0230"/>
    <w:rsid w:val="006B3D85"/>
    <w:rsid w:val="00711A07"/>
    <w:rsid w:val="00717458"/>
    <w:rsid w:val="00776FE8"/>
    <w:rsid w:val="007C245D"/>
    <w:rsid w:val="007E459C"/>
    <w:rsid w:val="008177EB"/>
    <w:rsid w:val="00857E1D"/>
    <w:rsid w:val="008763A5"/>
    <w:rsid w:val="008B0D85"/>
    <w:rsid w:val="008B613D"/>
    <w:rsid w:val="008E36F9"/>
    <w:rsid w:val="00917DB2"/>
    <w:rsid w:val="00934AA4"/>
    <w:rsid w:val="00985264"/>
    <w:rsid w:val="00A81525"/>
    <w:rsid w:val="00A81E50"/>
    <w:rsid w:val="00A95CCA"/>
    <w:rsid w:val="00AB6B46"/>
    <w:rsid w:val="00AD3566"/>
    <w:rsid w:val="00AE2103"/>
    <w:rsid w:val="00B25F73"/>
    <w:rsid w:val="00B5353C"/>
    <w:rsid w:val="00B95681"/>
    <w:rsid w:val="00BA2784"/>
    <w:rsid w:val="00BC077A"/>
    <w:rsid w:val="00BC6110"/>
    <w:rsid w:val="00BD3589"/>
    <w:rsid w:val="00BE2E91"/>
    <w:rsid w:val="00BE2E9C"/>
    <w:rsid w:val="00C17827"/>
    <w:rsid w:val="00C34073"/>
    <w:rsid w:val="00C47924"/>
    <w:rsid w:val="00C53D65"/>
    <w:rsid w:val="00C62CE1"/>
    <w:rsid w:val="00C86B93"/>
    <w:rsid w:val="00C907F5"/>
    <w:rsid w:val="00D102EA"/>
    <w:rsid w:val="00D21733"/>
    <w:rsid w:val="00D23D00"/>
    <w:rsid w:val="00D40632"/>
    <w:rsid w:val="00D76DB9"/>
    <w:rsid w:val="00D94B53"/>
    <w:rsid w:val="00DF1247"/>
    <w:rsid w:val="00E1074E"/>
    <w:rsid w:val="00E20318"/>
    <w:rsid w:val="00E36862"/>
    <w:rsid w:val="00E40770"/>
    <w:rsid w:val="00EE0BC5"/>
    <w:rsid w:val="00EF40F8"/>
    <w:rsid w:val="00EF73E1"/>
    <w:rsid w:val="00EF75C9"/>
    <w:rsid w:val="00F233C8"/>
    <w:rsid w:val="00F365FA"/>
    <w:rsid w:val="00F85C17"/>
    <w:rsid w:val="00FE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1C100"/>
  <w15:chartTrackingRefBased/>
  <w15:docId w15:val="{81DBD190-0815-4461-BDCC-2ACF2F6F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color w:val="000000" w:themeColor="text1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5586A"/>
    <w:pPr>
      <w:spacing w:after="120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55586A"/>
    <w:pPr>
      <w:keepNext/>
      <w:keepLines/>
      <w:spacing w:before="240" w:line="360" w:lineRule="auto"/>
      <w:outlineLvl w:val="0"/>
    </w:pPr>
    <w:rPr>
      <w:rFonts w:eastAsiaTheme="majorEastAsia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5586A"/>
    <w:pPr>
      <w:keepNext/>
      <w:keepLines/>
      <w:spacing w:before="240" w:line="360" w:lineRule="auto"/>
      <w:outlineLvl w:val="1"/>
    </w:pPr>
    <w:rPr>
      <w:rFonts w:eastAsiaTheme="majorEastAsia"/>
      <w:b/>
      <w:bCs/>
      <w:sz w:val="28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5586A"/>
    <w:pPr>
      <w:keepNext/>
      <w:keepLines/>
      <w:spacing w:before="240" w:line="360" w:lineRule="auto"/>
      <w:outlineLvl w:val="2"/>
    </w:pPr>
    <w:rPr>
      <w:rFonts w:eastAsiaTheme="majorEastAsia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5586A"/>
    <w:pPr>
      <w:keepNext/>
      <w:keepLines/>
      <w:spacing w:before="240" w:line="360" w:lineRule="auto"/>
      <w:outlineLvl w:val="3"/>
    </w:pPr>
    <w:rPr>
      <w:rFonts w:eastAsiaTheme="majorEastAsia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55586A"/>
    <w:pPr>
      <w:keepNext/>
      <w:keepLines/>
      <w:spacing w:before="240" w:line="360" w:lineRule="auto"/>
      <w:outlineLvl w:val="4"/>
    </w:pPr>
    <w:rPr>
      <w:rFonts w:eastAsiaTheme="majorEastAsia"/>
      <w:b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55586A"/>
    <w:pPr>
      <w:keepNext/>
      <w:keepLines/>
      <w:spacing w:before="240" w:line="360" w:lineRule="auto"/>
      <w:outlineLvl w:val="5"/>
    </w:pPr>
    <w:rPr>
      <w:rFonts w:eastAsiaTheme="majorEastAsia"/>
      <w:b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55586A"/>
    <w:pPr>
      <w:keepNext/>
      <w:keepLines/>
      <w:spacing w:before="240" w:line="360" w:lineRule="auto"/>
      <w:outlineLvl w:val="6"/>
    </w:pPr>
    <w:rPr>
      <w:rFonts w:eastAsiaTheme="majorEastAsia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5600E1"/>
    <w:pPr>
      <w:keepNext/>
      <w:keepLines/>
      <w:spacing w:before="240" w:line="360" w:lineRule="auto"/>
      <w:outlineLvl w:val="7"/>
    </w:pPr>
    <w:rPr>
      <w:rFonts w:eastAsiaTheme="majorEastAsia"/>
      <w:b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EF75C9"/>
    <w:pPr>
      <w:keepNext/>
      <w:keepLines/>
      <w:spacing w:before="240" w:line="360" w:lineRule="auto"/>
      <w:outlineLvl w:val="8"/>
    </w:pPr>
    <w:rPr>
      <w:rFonts w:eastAsiaTheme="majorEastAsia"/>
      <w:b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stemitPunkten">
    <w:name w:val="Liste mit Punkten"/>
    <w:basedOn w:val="Standard"/>
    <w:qFormat/>
    <w:rsid w:val="0055586A"/>
    <w:pPr>
      <w:numPr>
        <w:numId w:val="23"/>
      </w:numPr>
      <w:ind w:left="284" w:hanging="284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5586A"/>
    <w:rPr>
      <w:rFonts w:eastAsiaTheme="majorEastAsia"/>
      <w:b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5586A"/>
    <w:rPr>
      <w:rFonts w:eastAsiaTheme="majorEastAsia"/>
      <w:b/>
      <w:bCs/>
      <w:sz w:val="28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5586A"/>
    <w:rPr>
      <w:rFonts w:eastAsiaTheme="majorEastAsia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5586A"/>
    <w:rPr>
      <w:rFonts w:eastAsiaTheme="majorEastAsia"/>
      <w:b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5586A"/>
    <w:rPr>
      <w:rFonts w:eastAsiaTheme="majorEastAsia"/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55586A"/>
    <w:rPr>
      <w:rFonts w:eastAsiaTheme="majorEastAsia"/>
      <w:b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55586A"/>
    <w:rPr>
      <w:rFonts w:eastAsiaTheme="majorEastAsia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5600E1"/>
    <w:rPr>
      <w:rFonts w:eastAsiaTheme="majorEastAsia"/>
      <w:b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EF75C9"/>
    <w:rPr>
      <w:rFonts w:ascii="Arial" w:eastAsiaTheme="majorEastAsia" w:hAnsi="Arial" w:cs="Arial"/>
      <w:b/>
      <w:iCs/>
      <w:color w:val="000000" w:themeColor="text1"/>
    </w:rPr>
  </w:style>
  <w:style w:type="paragraph" w:styleId="KeinLeerraum">
    <w:name w:val="No Spacing"/>
    <w:uiPriority w:val="1"/>
    <w:qFormat/>
    <w:rsid w:val="0055586A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3A424A"/>
    <w:rPr>
      <w:noProof/>
      <w:color w:val="003399"/>
      <w:u w:val="single"/>
      <w:lang w:val="de-DE"/>
    </w:rPr>
  </w:style>
  <w:style w:type="paragraph" w:customStyle="1" w:styleId="Unterschriftenzeile">
    <w:name w:val="Unterschriftenzeile"/>
    <w:basedOn w:val="Standard"/>
    <w:qFormat/>
    <w:rsid w:val="00EF75C9"/>
    <w:pPr>
      <w:spacing w:before="840"/>
    </w:pPr>
  </w:style>
  <w:style w:type="paragraph" w:customStyle="1" w:styleId="Absatzhervorheben">
    <w:name w:val="Absatz hervorheben"/>
    <w:basedOn w:val="Standard"/>
    <w:qFormat/>
    <w:rsid w:val="003A424A"/>
    <w:pPr>
      <w:pBdr>
        <w:left w:val="single" w:sz="4" w:space="4" w:color="auto"/>
        <w:right w:val="single" w:sz="4" w:space="4" w:color="auto"/>
      </w:pBdr>
      <w:shd w:val="clear" w:color="auto" w:fill="F2F2F2" w:themeFill="accent3" w:themeFillShade="F2"/>
    </w:pPr>
  </w:style>
  <w:style w:type="paragraph" w:customStyle="1" w:styleId="NummerierungmehrereEbenen">
    <w:name w:val="Nummerierung mehrere Ebenen"/>
    <w:basedOn w:val="Standard"/>
    <w:qFormat/>
    <w:rsid w:val="0055586A"/>
    <w:pPr>
      <w:numPr>
        <w:numId w:val="24"/>
      </w:numPr>
      <w:contextualSpacing/>
    </w:pPr>
  </w:style>
  <w:style w:type="paragraph" w:customStyle="1" w:styleId="ListemirRechtecken">
    <w:name w:val="Liste mir Rechtecken"/>
    <w:basedOn w:val="Standard"/>
    <w:rsid w:val="003A424A"/>
    <w:pPr>
      <w:numPr>
        <w:numId w:val="26"/>
      </w:numPr>
      <w:contextualSpacing/>
    </w:pPr>
  </w:style>
  <w:style w:type="paragraph" w:customStyle="1" w:styleId="ListemitBindestrichen">
    <w:name w:val="Liste mit Bindestrichen"/>
    <w:basedOn w:val="Standard"/>
    <w:qFormat/>
    <w:rsid w:val="00D21733"/>
    <w:pPr>
      <w:numPr>
        <w:numId w:val="25"/>
      </w:numPr>
      <w:ind w:left="284" w:hanging="284"/>
      <w:contextualSpacing/>
    </w:pPr>
  </w:style>
  <w:style w:type="paragraph" w:styleId="Titel">
    <w:name w:val="Title"/>
    <w:basedOn w:val="Standard"/>
    <w:next w:val="Standard"/>
    <w:link w:val="TitelZchn"/>
    <w:uiPriority w:val="10"/>
    <w:rsid w:val="0055586A"/>
    <w:pPr>
      <w:pBdr>
        <w:bottom w:val="single" w:sz="4" w:space="1" w:color="003399" w:themeColor="accent4"/>
      </w:pBdr>
      <w:spacing w:line="240" w:lineRule="auto"/>
    </w:pPr>
    <w:rPr>
      <w:rFonts w:asciiTheme="majorHAnsi" w:eastAsiaTheme="majorEastAsia" w:hAnsiTheme="majorHAnsi" w:cstheme="majorBidi"/>
      <w:b/>
      <w:bCs/>
      <w:iCs/>
      <w:color w:val="auto"/>
      <w:spacing w:val="10"/>
      <w:sz w:val="60"/>
      <w:szCs w:val="60"/>
    </w:rPr>
  </w:style>
  <w:style w:type="character" w:customStyle="1" w:styleId="TitelZchn">
    <w:name w:val="Titel Zchn"/>
    <w:basedOn w:val="Absatz-Standardschriftart"/>
    <w:link w:val="Titel"/>
    <w:uiPriority w:val="10"/>
    <w:rsid w:val="0055586A"/>
    <w:rPr>
      <w:rFonts w:asciiTheme="majorHAnsi" w:eastAsiaTheme="majorEastAsia" w:hAnsiTheme="majorHAnsi" w:cstheme="majorBidi"/>
      <w:b/>
      <w:bCs/>
      <w:iCs/>
      <w:color w:val="auto"/>
      <w:spacing w:val="10"/>
      <w:sz w:val="60"/>
      <w:szCs w:val="6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5586A"/>
    <w:pPr>
      <w:numPr>
        <w:ilvl w:val="1"/>
      </w:numPr>
      <w:spacing w:after="240"/>
    </w:pPr>
    <w:rPr>
      <w:rFonts w:eastAsiaTheme="majorEastAsia"/>
      <w:iCs/>
      <w:spacing w:val="15"/>
      <w:sz w:val="36"/>
      <w:szCs w:val="3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5586A"/>
    <w:rPr>
      <w:rFonts w:eastAsiaTheme="majorEastAsia"/>
      <w:iCs/>
      <w:spacing w:val="15"/>
      <w:sz w:val="36"/>
      <w:szCs w:val="36"/>
    </w:rPr>
  </w:style>
  <w:style w:type="character" w:styleId="SchwacheHervorhebung">
    <w:name w:val="Subtle Emphasis"/>
    <w:basedOn w:val="Absatz-Standardschriftart"/>
    <w:uiPriority w:val="19"/>
    <w:qFormat/>
    <w:rsid w:val="0055586A"/>
    <w:rPr>
      <w:iCs/>
      <w:noProof w:val="0"/>
      <w:color w:val="7F7F7F" w:themeColor="text1" w:themeTint="80"/>
      <w:lang w:val="de-DE"/>
    </w:rPr>
  </w:style>
  <w:style w:type="character" w:styleId="Hervorhebung">
    <w:name w:val="Emphasis"/>
    <w:basedOn w:val="Absatz-Standardschriftart"/>
    <w:uiPriority w:val="20"/>
    <w:qFormat/>
    <w:rsid w:val="0055586A"/>
    <w:rPr>
      <w:iCs/>
      <w:noProof w:val="0"/>
      <w:color w:val="003399" w:themeColor="text2"/>
      <w:lang w:val="de-DE"/>
    </w:rPr>
  </w:style>
  <w:style w:type="character" w:styleId="IntensiveHervorhebung">
    <w:name w:val="Intense Emphasis"/>
    <w:basedOn w:val="Absatz-Standardschriftart"/>
    <w:uiPriority w:val="21"/>
    <w:qFormat/>
    <w:rsid w:val="006830DB"/>
    <w:rPr>
      <w:b/>
      <w:bCs/>
      <w:iCs/>
      <w:noProof w:val="0"/>
      <w:color w:val="003399" w:themeColor="text2"/>
      <w:lang w:val="de-DE"/>
    </w:rPr>
  </w:style>
  <w:style w:type="character" w:styleId="Fett">
    <w:name w:val="Strong"/>
    <w:basedOn w:val="Absatz-Standardschriftart"/>
    <w:uiPriority w:val="22"/>
    <w:qFormat/>
    <w:rsid w:val="006830DB"/>
    <w:rPr>
      <w:b/>
      <w:bCs/>
      <w:noProof w:val="0"/>
      <w:lang w:val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6830DB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6830DB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830DB"/>
    <w:pPr>
      <w:pBdr>
        <w:bottom w:val="single" w:sz="4" w:space="4" w:color="000000" w:themeColor="text1"/>
      </w:pBdr>
      <w:spacing w:before="200" w:after="280"/>
      <w:ind w:right="-2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830DB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6830DB"/>
    <w:rPr>
      <w:rFonts w:ascii="Arial" w:hAnsi="Arial"/>
      <w:smallCaps/>
      <w:noProof w:val="0"/>
      <w:color w:val="808080" w:themeColor="background2"/>
      <w:u w:val="single"/>
      <w:lang w:val="de-DE"/>
    </w:rPr>
  </w:style>
  <w:style w:type="character" w:styleId="IntensiverVerweis">
    <w:name w:val="Intense Reference"/>
    <w:basedOn w:val="Absatz-Standardschriftart"/>
    <w:uiPriority w:val="32"/>
    <w:qFormat/>
    <w:rsid w:val="006830DB"/>
    <w:rPr>
      <w:rFonts w:asciiTheme="minorHAnsi" w:hAnsiTheme="minorHAnsi"/>
      <w:smallCaps/>
      <w:noProof w:val="0"/>
      <w:color w:val="5F5F5F" w:themeColor="background2" w:themeShade="BF"/>
      <w:spacing w:val="5"/>
      <w:u w:val="single"/>
      <w:lang w:val="de-DE"/>
    </w:rPr>
  </w:style>
  <w:style w:type="character" w:styleId="Buchtitel">
    <w:name w:val="Book Title"/>
    <w:basedOn w:val="Absatz-Standardschriftart"/>
    <w:uiPriority w:val="33"/>
    <w:qFormat/>
    <w:rsid w:val="00D40632"/>
    <w:rPr>
      <w:smallCaps/>
      <w:noProof w:val="0"/>
      <w:color w:val="000000" w:themeColor="text1"/>
      <w:spacing w:val="5"/>
      <w:lang w:val="de-DE"/>
    </w:rPr>
  </w:style>
  <w:style w:type="paragraph" w:styleId="Listenabsatz">
    <w:name w:val="List Paragraph"/>
    <w:basedOn w:val="Standard"/>
    <w:uiPriority w:val="34"/>
    <w:qFormat/>
    <w:rsid w:val="00D40632"/>
    <w:pPr>
      <w:ind w:left="720"/>
      <w:contextualSpacing/>
    </w:pPr>
  </w:style>
  <w:style w:type="paragraph" w:styleId="Beschriftung">
    <w:name w:val="caption"/>
    <w:basedOn w:val="Standard"/>
    <w:next w:val="Standard"/>
    <w:uiPriority w:val="35"/>
    <w:unhideWhenUsed/>
    <w:qFormat/>
    <w:rsid w:val="00D40632"/>
    <w:pPr>
      <w:spacing w:after="200" w:line="240" w:lineRule="auto"/>
    </w:pPr>
    <w:rPr>
      <w:b/>
      <w:b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40632"/>
    <w:pPr>
      <w:spacing w:before="480" w:after="0" w:line="276" w:lineRule="auto"/>
      <w:outlineLvl w:val="9"/>
    </w:pPr>
  </w:style>
  <w:style w:type="paragraph" w:styleId="Verzeichnis1">
    <w:name w:val="toc 1"/>
    <w:basedOn w:val="Standard"/>
    <w:next w:val="Standard"/>
    <w:uiPriority w:val="39"/>
    <w:unhideWhenUsed/>
    <w:rsid w:val="00D40632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D40632"/>
    <w:pPr>
      <w:spacing w:after="100"/>
      <w:ind w:left="220"/>
    </w:pPr>
  </w:style>
  <w:style w:type="paragraph" w:customStyle="1" w:styleId="Default">
    <w:name w:val="Default"/>
    <w:rsid w:val="00173FD5"/>
    <w:pPr>
      <w:autoSpaceDE w:val="0"/>
      <w:autoSpaceDN w:val="0"/>
      <w:adjustRightInd w:val="0"/>
      <w:spacing w:after="0" w:line="240" w:lineRule="auto"/>
    </w:pPr>
    <w:rPr>
      <w:color w:val="000000"/>
      <w:szCs w:val="24"/>
    </w:rPr>
  </w:style>
  <w:style w:type="paragraph" w:styleId="StandardWeb">
    <w:name w:val="Normal (Web)"/>
    <w:basedOn w:val="Standard"/>
    <w:uiPriority w:val="99"/>
    <w:semiHidden/>
    <w:unhideWhenUsed/>
    <w:rsid w:val="00BA2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8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59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9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56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06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9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89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2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1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6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95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8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91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5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4400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9413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9743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108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4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8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9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2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734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3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297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2230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2496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1794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7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14537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73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8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90043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96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23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Hessen">
      <a:dk1>
        <a:srgbClr val="000000"/>
      </a:dk1>
      <a:lt1>
        <a:srgbClr val="FFFFFF"/>
      </a:lt1>
      <a:dk2>
        <a:srgbClr val="003399"/>
      </a:dk2>
      <a:lt2>
        <a:srgbClr val="808080"/>
      </a:lt2>
      <a:accent1>
        <a:srgbClr val="D3242E"/>
      </a:accent1>
      <a:accent2>
        <a:srgbClr val="EDBA36"/>
      </a:accent2>
      <a:accent3>
        <a:srgbClr val="FFFFFF"/>
      </a:accent3>
      <a:accent4>
        <a:srgbClr val="003399"/>
      </a:accent4>
      <a:accent5>
        <a:srgbClr val="E6ACAD"/>
      </a:accent5>
      <a:accent6>
        <a:srgbClr val="D7A830"/>
      </a:accent6>
      <a:hlink>
        <a:srgbClr val="003399"/>
      </a:hlink>
      <a:folHlink>
        <a:srgbClr val="D3242E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Version 1.0</vt:lpstr>
    </vt:vector>
  </TitlesOfParts>
  <Company>LLH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Version 1.0</dc:title>
  <dc:subject/>
  <dc:creator>Hahn, Frank (LLH)</dc:creator>
  <cp:keywords/>
  <dc:description/>
  <cp:lastModifiedBy>Langbehn, Lisa</cp:lastModifiedBy>
  <cp:revision>2</cp:revision>
  <dcterms:created xsi:type="dcterms:W3CDTF">2025-02-24T09:46:00Z</dcterms:created>
  <dcterms:modified xsi:type="dcterms:W3CDTF">2025-02-24T09:46:00Z</dcterms:modified>
</cp:coreProperties>
</file>